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8393" w14:textId="77777777" w:rsidR="00B37C8D" w:rsidRDefault="00017E82" w:rsidP="00B37C8D">
      <w:pPr>
        <w:pStyle w:val="PageTitle"/>
      </w:pPr>
      <w:r>
        <w:t xml:space="preserve">Planning your exit strategy </w:t>
      </w:r>
    </w:p>
    <w:p w14:paraId="02CA63A4" w14:textId="77777777" w:rsidR="00017E82" w:rsidRDefault="00017E82" w:rsidP="00017E82">
      <w:pPr>
        <w:pStyle w:val="Body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9"/>
        <w:gridCol w:w="7384"/>
        <w:gridCol w:w="627"/>
        <w:gridCol w:w="560"/>
        <w:gridCol w:w="1325"/>
        <w:gridCol w:w="1306"/>
        <w:gridCol w:w="1397"/>
      </w:tblGrid>
      <w:tr w:rsidR="00882BD5" w14:paraId="7B3A154A" w14:textId="77777777" w:rsidTr="00CD71CE">
        <w:trPr>
          <w:trHeight w:val="851"/>
          <w:tblHeader/>
        </w:trPr>
        <w:tc>
          <w:tcPr>
            <w:tcW w:w="597" w:type="pct"/>
            <w:vAlign w:val="bottom"/>
          </w:tcPr>
          <w:p w14:paraId="295D37C3" w14:textId="77777777" w:rsidR="00017E82" w:rsidRPr="00406C72" w:rsidRDefault="00017E82" w:rsidP="00CD71CE">
            <w:pPr>
              <w:pStyle w:val="Body"/>
              <w:rPr>
                <w:b/>
                <w:bCs/>
              </w:rPr>
            </w:pPr>
            <w:r w:rsidRPr="00406C72">
              <w:rPr>
                <w:b/>
                <w:bCs/>
              </w:rPr>
              <w:t>Area of integration</w:t>
            </w:r>
          </w:p>
        </w:tc>
        <w:tc>
          <w:tcPr>
            <w:tcW w:w="2595" w:type="pct"/>
            <w:vAlign w:val="bottom"/>
          </w:tcPr>
          <w:p w14:paraId="7830FB9F" w14:textId="77777777" w:rsidR="00017E82" w:rsidRPr="00406C72" w:rsidRDefault="00017E82" w:rsidP="00CD71CE">
            <w:pPr>
              <w:pStyle w:val="Body"/>
              <w:rPr>
                <w:b/>
                <w:bCs/>
              </w:rPr>
            </w:pPr>
            <w:r w:rsidRPr="00406C72">
              <w:rPr>
                <w:b/>
                <w:bCs/>
              </w:rPr>
              <w:t>Measure</w:t>
            </w:r>
          </w:p>
        </w:tc>
        <w:tc>
          <w:tcPr>
            <w:tcW w:w="195" w:type="pct"/>
            <w:vAlign w:val="bottom"/>
          </w:tcPr>
          <w:p w14:paraId="0A31F40F" w14:textId="77777777" w:rsidR="00017E82" w:rsidRPr="00406C72" w:rsidRDefault="00017E82" w:rsidP="00CD71CE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76" w:type="pct"/>
            <w:vAlign w:val="bottom"/>
          </w:tcPr>
          <w:p w14:paraId="396C8924" w14:textId="77777777" w:rsidR="00017E82" w:rsidRPr="00406C72" w:rsidRDefault="00017E82" w:rsidP="00CD71CE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473" w:type="pct"/>
            <w:vAlign w:val="bottom"/>
          </w:tcPr>
          <w:p w14:paraId="13D5EB92" w14:textId="77777777" w:rsidR="00017E82" w:rsidRPr="00406C72" w:rsidRDefault="00017E82" w:rsidP="00CD71CE">
            <w:pPr>
              <w:pStyle w:val="Body"/>
              <w:rPr>
                <w:b/>
                <w:bCs/>
              </w:rPr>
            </w:pPr>
            <w:r w:rsidRPr="00406C72">
              <w:rPr>
                <w:b/>
                <w:bCs/>
              </w:rPr>
              <w:t>Actions needed</w:t>
            </w:r>
          </w:p>
        </w:tc>
        <w:tc>
          <w:tcPr>
            <w:tcW w:w="466" w:type="pct"/>
            <w:vAlign w:val="bottom"/>
          </w:tcPr>
          <w:p w14:paraId="10BAEA14" w14:textId="77777777" w:rsidR="00017E82" w:rsidRPr="00406C72" w:rsidRDefault="00017E82" w:rsidP="00CD71CE">
            <w:pPr>
              <w:pStyle w:val="Body"/>
              <w:rPr>
                <w:b/>
                <w:bCs/>
              </w:rPr>
            </w:pPr>
            <w:r w:rsidRPr="00406C72">
              <w:rPr>
                <w:b/>
                <w:bCs/>
              </w:rPr>
              <w:t>Who carries out</w:t>
            </w:r>
          </w:p>
        </w:tc>
        <w:tc>
          <w:tcPr>
            <w:tcW w:w="498" w:type="pct"/>
            <w:vAlign w:val="bottom"/>
          </w:tcPr>
          <w:p w14:paraId="6DB2B0EB" w14:textId="77777777" w:rsidR="00017E82" w:rsidRPr="00406C72" w:rsidRDefault="00017E82" w:rsidP="00CD71CE">
            <w:pPr>
              <w:pStyle w:val="Body"/>
              <w:rPr>
                <w:b/>
                <w:bCs/>
              </w:rPr>
            </w:pPr>
            <w:r w:rsidRPr="00406C72">
              <w:rPr>
                <w:b/>
                <w:bCs/>
              </w:rPr>
              <w:t>When carried out</w:t>
            </w:r>
          </w:p>
        </w:tc>
      </w:tr>
      <w:tr w:rsidR="00017E82" w14:paraId="504818EA" w14:textId="77777777" w:rsidTr="004E6F8E">
        <w:tc>
          <w:tcPr>
            <w:tcW w:w="5000" w:type="pct"/>
            <w:gridSpan w:val="7"/>
            <w:vAlign w:val="center"/>
          </w:tcPr>
          <w:p w14:paraId="7E4FA3B3" w14:textId="77777777" w:rsidR="00017E82" w:rsidRPr="00CD71CE" w:rsidRDefault="00017E82" w:rsidP="004E6F8E">
            <w:pPr>
              <w:pStyle w:val="Subheading2"/>
            </w:pPr>
            <w:r w:rsidRPr="00CD71CE">
              <w:t>Housing</w:t>
            </w:r>
          </w:p>
        </w:tc>
      </w:tr>
      <w:tr w:rsidR="00882BD5" w14:paraId="69F64EC5" w14:textId="77777777" w:rsidTr="004E6F8E">
        <w:trPr>
          <w:trHeight w:val="510"/>
        </w:trPr>
        <w:tc>
          <w:tcPr>
            <w:tcW w:w="597" w:type="pct"/>
          </w:tcPr>
          <w:p w14:paraId="78F0B1D4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56E85889" w14:textId="52695376" w:rsidR="00017E82" w:rsidRDefault="00017E82" w:rsidP="004E6F8E">
            <w:pPr>
              <w:pStyle w:val="Body"/>
            </w:pPr>
            <w:r w:rsidRPr="00FE4DE7">
              <w:t>Is tenancy in the family’s name?</w:t>
            </w:r>
          </w:p>
        </w:tc>
        <w:tc>
          <w:tcPr>
            <w:tcW w:w="195" w:type="pct"/>
          </w:tcPr>
          <w:p w14:paraId="2A995A22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5823A670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6AB4F997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3BD80D11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6A7A1EA3" w14:textId="77777777" w:rsidR="00017E82" w:rsidRDefault="00017E82" w:rsidP="00017E82">
            <w:pPr>
              <w:pStyle w:val="Body"/>
            </w:pPr>
          </w:p>
        </w:tc>
      </w:tr>
      <w:tr w:rsidR="00882BD5" w14:paraId="696F38AC" w14:textId="77777777" w:rsidTr="004E6F8E">
        <w:trPr>
          <w:trHeight w:val="510"/>
        </w:trPr>
        <w:tc>
          <w:tcPr>
            <w:tcW w:w="597" w:type="pct"/>
          </w:tcPr>
          <w:p w14:paraId="2938C990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51DE081E" w14:textId="2E717A30" w:rsidR="00017E82" w:rsidRDefault="00017E82" w:rsidP="004E6F8E">
            <w:pPr>
              <w:pStyle w:val="Body"/>
            </w:pPr>
            <w:r>
              <w:t>Paying own rent?</w:t>
            </w:r>
          </w:p>
        </w:tc>
        <w:tc>
          <w:tcPr>
            <w:tcW w:w="195" w:type="pct"/>
          </w:tcPr>
          <w:p w14:paraId="4DEA4D2D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309FA5DE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77AB0C6A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78082562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6B8F0993" w14:textId="77777777" w:rsidR="00017E82" w:rsidRDefault="00017E82" w:rsidP="00017E82">
            <w:pPr>
              <w:pStyle w:val="Body"/>
            </w:pPr>
          </w:p>
        </w:tc>
      </w:tr>
      <w:tr w:rsidR="00882BD5" w14:paraId="56D633D9" w14:textId="77777777" w:rsidTr="004E6F8E">
        <w:trPr>
          <w:trHeight w:val="510"/>
        </w:trPr>
        <w:tc>
          <w:tcPr>
            <w:tcW w:w="597" w:type="pct"/>
          </w:tcPr>
          <w:p w14:paraId="6ADE0A74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41EEE695" w14:textId="315895A4" w:rsidR="00017E82" w:rsidRDefault="00017E82" w:rsidP="004E6F8E">
            <w:pPr>
              <w:pStyle w:val="Body"/>
            </w:pPr>
            <w:r>
              <w:t>Discussing issues directly with landlord?</w:t>
            </w:r>
          </w:p>
        </w:tc>
        <w:tc>
          <w:tcPr>
            <w:tcW w:w="195" w:type="pct"/>
          </w:tcPr>
          <w:p w14:paraId="0510BE4B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6E6106C1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1B4D0D35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76005DBA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0718A09C" w14:textId="77777777" w:rsidR="00017E82" w:rsidRDefault="00017E82" w:rsidP="00017E82">
            <w:pPr>
              <w:pStyle w:val="Body"/>
            </w:pPr>
          </w:p>
        </w:tc>
      </w:tr>
      <w:tr w:rsidR="00882BD5" w14:paraId="5C00BD43" w14:textId="77777777" w:rsidTr="004E6F8E">
        <w:trPr>
          <w:trHeight w:val="510"/>
        </w:trPr>
        <w:tc>
          <w:tcPr>
            <w:tcW w:w="597" w:type="pct"/>
          </w:tcPr>
          <w:p w14:paraId="728FE7FE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173AAF9C" w14:textId="615D04F1" w:rsidR="00017E82" w:rsidRDefault="00017E82" w:rsidP="004E6F8E">
            <w:pPr>
              <w:pStyle w:val="Body"/>
            </w:pPr>
            <w:r>
              <w:t>All utilities in own name?</w:t>
            </w:r>
          </w:p>
        </w:tc>
        <w:tc>
          <w:tcPr>
            <w:tcW w:w="195" w:type="pct"/>
          </w:tcPr>
          <w:p w14:paraId="416FAE1E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74778272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27D44F8B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16FC525A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68F00BC7" w14:textId="77777777" w:rsidR="00017E82" w:rsidRDefault="00017E82" w:rsidP="00017E82">
            <w:pPr>
              <w:pStyle w:val="Body"/>
            </w:pPr>
          </w:p>
        </w:tc>
      </w:tr>
      <w:tr w:rsidR="00882BD5" w14:paraId="23FEF0CB" w14:textId="77777777" w:rsidTr="004E6F8E">
        <w:trPr>
          <w:trHeight w:val="510"/>
        </w:trPr>
        <w:tc>
          <w:tcPr>
            <w:tcW w:w="597" w:type="pct"/>
          </w:tcPr>
          <w:p w14:paraId="2369A9BB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6B0CF455" w14:textId="2DB3AF68" w:rsidR="00017E82" w:rsidRDefault="00017E82" w:rsidP="004E6F8E">
            <w:pPr>
              <w:pStyle w:val="Body"/>
            </w:pPr>
            <w:r>
              <w:t>If paying housing top up: Is family aware of how long this is going on for?</w:t>
            </w:r>
          </w:p>
        </w:tc>
        <w:tc>
          <w:tcPr>
            <w:tcW w:w="195" w:type="pct"/>
          </w:tcPr>
          <w:p w14:paraId="6B064AC0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6B6E9AEA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0D39E3E5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00E8766D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7113E9D8" w14:textId="77777777" w:rsidR="00017E82" w:rsidRDefault="00017E82" w:rsidP="00017E82">
            <w:pPr>
              <w:pStyle w:val="Body"/>
            </w:pPr>
          </w:p>
        </w:tc>
      </w:tr>
      <w:tr w:rsidR="00882BD5" w14:paraId="5BF139BB" w14:textId="77777777" w:rsidTr="004E6F8E">
        <w:trPr>
          <w:trHeight w:val="510"/>
        </w:trPr>
        <w:tc>
          <w:tcPr>
            <w:tcW w:w="597" w:type="pct"/>
          </w:tcPr>
          <w:p w14:paraId="06685B5D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614DD7EA" w14:textId="48937B6D" w:rsidR="00017E82" w:rsidRDefault="00017E82" w:rsidP="004E6F8E">
            <w:pPr>
              <w:pStyle w:val="Body"/>
            </w:pPr>
            <w:r>
              <w:t>Set out property searching skills?</w:t>
            </w:r>
          </w:p>
        </w:tc>
        <w:tc>
          <w:tcPr>
            <w:tcW w:w="195" w:type="pct"/>
          </w:tcPr>
          <w:p w14:paraId="026110A4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60C814E1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76D5E982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076C150B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5870015D" w14:textId="77777777" w:rsidR="00017E82" w:rsidRDefault="00017E82" w:rsidP="00017E82">
            <w:pPr>
              <w:pStyle w:val="Body"/>
            </w:pPr>
          </w:p>
        </w:tc>
      </w:tr>
      <w:tr w:rsidR="00017E82" w14:paraId="59337A9E" w14:textId="77777777" w:rsidTr="004E6F8E">
        <w:tc>
          <w:tcPr>
            <w:tcW w:w="5000" w:type="pct"/>
            <w:gridSpan w:val="7"/>
            <w:vAlign w:val="center"/>
          </w:tcPr>
          <w:p w14:paraId="504098D1" w14:textId="77777777" w:rsidR="00017E82" w:rsidRPr="00EC2531" w:rsidRDefault="00017E82" w:rsidP="004E6F8E">
            <w:pPr>
              <w:pStyle w:val="Subheading2"/>
            </w:pPr>
            <w:r w:rsidRPr="00EC2531">
              <w:t xml:space="preserve">Health and </w:t>
            </w:r>
            <w:r>
              <w:t>s</w:t>
            </w:r>
            <w:r w:rsidRPr="00EC2531">
              <w:t xml:space="preserve">ocial </w:t>
            </w:r>
            <w:r>
              <w:t>c</w:t>
            </w:r>
            <w:r w:rsidRPr="00EC2531">
              <w:t>are</w:t>
            </w:r>
          </w:p>
        </w:tc>
      </w:tr>
      <w:tr w:rsidR="00882BD5" w14:paraId="01234B4A" w14:textId="77777777" w:rsidTr="004E6F8E">
        <w:trPr>
          <w:trHeight w:val="510"/>
        </w:trPr>
        <w:tc>
          <w:tcPr>
            <w:tcW w:w="597" w:type="pct"/>
          </w:tcPr>
          <w:p w14:paraId="26F3E06F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1296DC46" w14:textId="5CF2D153" w:rsidR="00017E82" w:rsidRDefault="00017E82" w:rsidP="004E6F8E">
            <w:pPr>
              <w:pStyle w:val="Body"/>
            </w:pPr>
            <w:r>
              <w:t>Registered with GP?</w:t>
            </w:r>
          </w:p>
        </w:tc>
        <w:tc>
          <w:tcPr>
            <w:tcW w:w="195" w:type="pct"/>
          </w:tcPr>
          <w:p w14:paraId="408D3555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0443D7CC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39BA5F63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3DEA2E3C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5BFC8265" w14:textId="77777777" w:rsidR="00017E82" w:rsidRDefault="00017E82" w:rsidP="00017E82">
            <w:pPr>
              <w:pStyle w:val="Body"/>
            </w:pPr>
          </w:p>
        </w:tc>
      </w:tr>
      <w:tr w:rsidR="00882BD5" w14:paraId="06C3CC68" w14:textId="77777777" w:rsidTr="004E6F8E">
        <w:trPr>
          <w:trHeight w:val="510"/>
        </w:trPr>
        <w:tc>
          <w:tcPr>
            <w:tcW w:w="597" w:type="pct"/>
          </w:tcPr>
          <w:p w14:paraId="420C0D41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42225FE3" w14:textId="6A5536FD" w:rsidR="00017E82" w:rsidRDefault="00017E82" w:rsidP="004E6F8E">
            <w:pPr>
              <w:pStyle w:val="Body"/>
            </w:pPr>
            <w:r>
              <w:t>Registered with dentist?</w:t>
            </w:r>
          </w:p>
        </w:tc>
        <w:tc>
          <w:tcPr>
            <w:tcW w:w="195" w:type="pct"/>
          </w:tcPr>
          <w:p w14:paraId="3BC56128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1E2CFF45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3F49B556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09BE71B9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6A1D72A3" w14:textId="77777777" w:rsidR="00017E82" w:rsidRDefault="00017E82" w:rsidP="00017E82">
            <w:pPr>
              <w:pStyle w:val="Body"/>
            </w:pPr>
          </w:p>
        </w:tc>
      </w:tr>
      <w:tr w:rsidR="00882BD5" w14:paraId="2DD855B1" w14:textId="77777777" w:rsidTr="004E6F8E">
        <w:trPr>
          <w:trHeight w:val="510"/>
        </w:trPr>
        <w:tc>
          <w:tcPr>
            <w:tcW w:w="597" w:type="pct"/>
          </w:tcPr>
          <w:p w14:paraId="2085688E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24AAFAE3" w14:textId="009F4F87" w:rsidR="00017E82" w:rsidRDefault="00017E82" w:rsidP="004E6F8E">
            <w:pPr>
              <w:pStyle w:val="Body"/>
            </w:pPr>
            <w:r>
              <w:t xml:space="preserve">Able to book own appointments? </w:t>
            </w:r>
          </w:p>
        </w:tc>
        <w:tc>
          <w:tcPr>
            <w:tcW w:w="195" w:type="pct"/>
          </w:tcPr>
          <w:p w14:paraId="4E678ECF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75DE8BD0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75A6AAFD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15FA92A4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48D85241" w14:textId="77777777" w:rsidR="00017E82" w:rsidRDefault="00017E82" w:rsidP="00017E82">
            <w:pPr>
              <w:pStyle w:val="Body"/>
            </w:pPr>
          </w:p>
        </w:tc>
      </w:tr>
      <w:tr w:rsidR="00882BD5" w14:paraId="72608DC0" w14:textId="77777777" w:rsidTr="004E6F8E">
        <w:trPr>
          <w:trHeight w:val="510"/>
        </w:trPr>
        <w:tc>
          <w:tcPr>
            <w:tcW w:w="597" w:type="pct"/>
          </w:tcPr>
          <w:p w14:paraId="5F5C251D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04589309" w14:textId="24FFB3BE" w:rsidR="00017E82" w:rsidRDefault="00017E82" w:rsidP="004E6F8E">
            <w:pPr>
              <w:pStyle w:val="Body"/>
            </w:pPr>
            <w:r>
              <w:t>Able to access services?</w:t>
            </w:r>
          </w:p>
        </w:tc>
        <w:tc>
          <w:tcPr>
            <w:tcW w:w="195" w:type="pct"/>
          </w:tcPr>
          <w:p w14:paraId="550D758B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006334F5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78F35E36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2B723B33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5855E5DF" w14:textId="77777777" w:rsidR="00017E82" w:rsidRDefault="00017E82" w:rsidP="00017E82">
            <w:pPr>
              <w:pStyle w:val="Body"/>
            </w:pPr>
          </w:p>
        </w:tc>
      </w:tr>
      <w:tr w:rsidR="00882BD5" w14:paraId="44CD0677" w14:textId="77777777" w:rsidTr="004E6F8E">
        <w:trPr>
          <w:trHeight w:val="510"/>
        </w:trPr>
        <w:tc>
          <w:tcPr>
            <w:tcW w:w="597" w:type="pct"/>
          </w:tcPr>
          <w:p w14:paraId="7D2AF49C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73F6FA3B" w14:textId="77777777" w:rsidR="00017E82" w:rsidRDefault="00017E82" w:rsidP="004E6F8E">
            <w:pPr>
              <w:pStyle w:val="Body"/>
            </w:pPr>
            <w:r>
              <w:t xml:space="preserve">Children registered at school/nursery? Parents able to access school meal vouchers? </w:t>
            </w:r>
          </w:p>
        </w:tc>
        <w:tc>
          <w:tcPr>
            <w:tcW w:w="195" w:type="pct"/>
          </w:tcPr>
          <w:p w14:paraId="64EAA97C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1974E439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346420F2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0050AD46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3214033D" w14:textId="77777777" w:rsidR="00017E82" w:rsidRDefault="00017E82" w:rsidP="00017E82">
            <w:pPr>
              <w:pStyle w:val="Body"/>
            </w:pPr>
          </w:p>
        </w:tc>
      </w:tr>
      <w:tr w:rsidR="00882BD5" w14:paraId="4ADABA5F" w14:textId="77777777" w:rsidTr="004E6F8E">
        <w:trPr>
          <w:trHeight w:val="510"/>
        </w:trPr>
        <w:tc>
          <w:tcPr>
            <w:tcW w:w="597" w:type="pct"/>
          </w:tcPr>
          <w:p w14:paraId="087DDA27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6A914845" w14:textId="75A3B911" w:rsidR="00017E82" w:rsidRDefault="00017E82" w:rsidP="004E6F8E">
            <w:pPr>
              <w:pStyle w:val="Body"/>
            </w:pPr>
            <w:r>
              <w:t>School communicating directly with parents and vice versa?</w:t>
            </w:r>
          </w:p>
        </w:tc>
        <w:tc>
          <w:tcPr>
            <w:tcW w:w="195" w:type="pct"/>
          </w:tcPr>
          <w:p w14:paraId="628E650B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0BC73901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74E2A551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35ECF8FB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5F188608" w14:textId="77777777" w:rsidR="00017E82" w:rsidRDefault="00017E82" w:rsidP="00017E82">
            <w:pPr>
              <w:pStyle w:val="Body"/>
            </w:pPr>
          </w:p>
        </w:tc>
      </w:tr>
      <w:tr w:rsidR="00882BD5" w14:paraId="5200E7C8" w14:textId="77777777" w:rsidTr="004E6F8E">
        <w:trPr>
          <w:trHeight w:val="510"/>
        </w:trPr>
        <w:tc>
          <w:tcPr>
            <w:tcW w:w="597" w:type="pct"/>
          </w:tcPr>
          <w:p w14:paraId="442CA3B5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7D478850" w14:textId="3DFEDE52" w:rsidR="00017E82" w:rsidRDefault="00017E82" w:rsidP="004E6F8E">
            <w:pPr>
              <w:pStyle w:val="Body"/>
            </w:pPr>
            <w:r>
              <w:t>Understand school system (changing schools/moving schools)?</w:t>
            </w:r>
          </w:p>
        </w:tc>
        <w:tc>
          <w:tcPr>
            <w:tcW w:w="195" w:type="pct"/>
          </w:tcPr>
          <w:p w14:paraId="3C4568DD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4DD4AD3E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7306FDE2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6E46C98D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2CAF0934" w14:textId="77777777" w:rsidR="00017E82" w:rsidRDefault="00017E82" w:rsidP="00017E82">
            <w:pPr>
              <w:pStyle w:val="Body"/>
            </w:pPr>
          </w:p>
        </w:tc>
      </w:tr>
      <w:tr w:rsidR="00017E82" w14:paraId="3B795E8B" w14:textId="77777777" w:rsidTr="004E6F8E">
        <w:tc>
          <w:tcPr>
            <w:tcW w:w="5000" w:type="pct"/>
            <w:gridSpan w:val="7"/>
            <w:vAlign w:val="center"/>
          </w:tcPr>
          <w:p w14:paraId="07C8BFF9" w14:textId="77777777" w:rsidR="00017E82" w:rsidRPr="00EC2531" w:rsidRDefault="00017E82" w:rsidP="004E6F8E">
            <w:pPr>
              <w:pStyle w:val="Subheading2"/>
            </w:pPr>
            <w:r w:rsidRPr="00EC2531">
              <w:t>Finance</w:t>
            </w:r>
          </w:p>
        </w:tc>
      </w:tr>
      <w:tr w:rsidR="00882BD5" w14:paraId="7A7FE17F" w14:textId="77777777" w:rsidTr="004E6F8E">
        <w:trPr>
          <w:trHeight w:val="510"/>
        </w:trPr>
        <w:tc>
          <w:tcPr>
            <w:tcW w:w="597" w:type="pct"/>
          </w:tcPr>
          <w:p w14:paraId="3A2CBEFB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7190DF8E" w14:textId="0CF2E63D" w:rsidR="00017E82" w:rsidRDefault="00017E82" w:rsidP="00CD71CE">
            <w:pPr>
              <w:pStyle w:val="Body"/>
            </w:pPr>
            <w:r>
              <w:t>Managing relationship with Job Centre directly?</w:t>
            </w:r>
          </w:p>
        </w:tc>
        <w:tc>
          <w:tcPr>
            <w:tcW w:w="195" w:type="pct"/>
          </w:tcPr>
          <w:p w14:paraId="5DDD477D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0D0C7ED3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336A1428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07942285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58FCEF94" w14:textId="77777777" w:rsidR="00017E82" w:rsidRDefault="00017E82" w:rsidP="00017E82">
            <w:pPr>
              <w:pStyle w:val="Body"/>
            </w:pPr>
          </w:p>
        </w:tc>
      </w:tr>
      <w:tr w:rsidR="00882BD5" w14:paraId="3D5DEFF2" w14:textId="77777777" w:rsidTr="004E6F8E">
        <w:trPr>
          <w:trHeight w:val="510"/>
        </w:trPr>
        <w:tc>
          <w:tcPr>
            <w:tcW w:w="597" w:type="pct"/>
          </w:tcPr>
          <w:p w14:paraId="16FAB216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3EA92B06" w14:textId="5D775872" w:rsidR="00017E82" w:rsidRDefault="00017E82" w:rsidP="00CD71CE">
            <w:pPr>
              <w:pStyle w:val="Body"/>
            </w:pPr>
            <w:r>
              <w:t>Using online journal without support?</w:t>
            </w:r>
          </w:p>
        </w:tc>
        <w:tc>
          <w:tcPr>
            <w:tcW w:w="195" w:type="pct"/>
          </w:tcPr>
          <w:p w14:paraId="7AE45DF7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25F5D64D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632B0E54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05D19BDD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55551D9D" w14:textId="77777777" w:rsidR="00017E82" w:rsidRDefault="00017E82" w:rsidP="00017E82">
            <w:pPr>
              <w:pStyle w:val="Body"/>
            </w:pPr>
          </w:p>
        </w:tc>
      </w:tr>
      <w:tr w:rsidR="00882BD5" w14:paraId="67B48FFF" w14:textId="77777777" w:rsidTr="004E6F8E">
        <w:trPr>
          <w:trHeight w:val="510"/>
        </w:trPr>
        <w:tc>
          <w:tcPr>
            <w:tcW w:w="597" w:type="pct"/>
          </w:tcPr>
          <w:p w14:paraId="57CADD92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1CA30EE5" w14:textId="77777777" w:rsidR="00017E82" w:rsidRDefault="00017E82" w:rsidP="00CD71CE">
            <w:pPr>
              <w:pStyle w:val="Body"/>
            </w:pPr>
            <w:r>
              <w:t>Budgeting (particularly important if you are making funds available within a timeframe – e.g. internet costs, bus passes)</w:t>
            </w:r>
          </w:p>
        </w:tc>
        <w:tc>
          <w:tcPr>
            <w:tcW w:w="195" w:type="pct"/>
          </w:tcPr>
          <w:p w14:paraId="367F2D66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47FD8376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63A924CD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6AF5ABA1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6DC6338D" w14:textId="77777777" w:rsidR="00017E82" w:rsidRDefault="00017E82" w:rsidP="00017E82">
            <w:pPr>
              <w:pStyle w:val="Body"/>
            </w:pPr>
          </w:p>
        </w:tc>
      </w:tr>
      <w:tr w:rsidR="00882BD5" w14:paraId="1FA10F9F" w14:textId="77777777" w:rsidTr="004E6F8E">
        <w:trPr>
          <w:trHeight w:val="510"/>
        </w:trPr>
        <w:tc>
          <w:tcPr>
            <w:tcW w:w="597" w:type="pct"/>
          </w:tcPr>
          <w:p w14:paraId="15051982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2938F585" w14:textId="468906A6" w:rsidR="00017E82" w:rsidRDefault="00017E82" w:rsidP="00CD71CE">
            <w:pPr>
              <w:pStyle w:val="Body"/>
            </w:pPr>
            <w:r>
              <w:t xml:space="preserve">Understands opening bank account if wishes to move accounts </w:t>
            </w:r>
          </w:p>
        </w:tc>
        <w:tc>
          <w:tcPr>
            <w:tcW w:w="195" w:type="pct"/>
          </w:tcPr>
          <w:p w14:paraId="092FB8AD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06CC71A9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6C310555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2FA67CC6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210D8B2D" w14:textId="77777777" w:rsidR="00017E82" w:rsidRDefault="00017E82" w:rsidP="00017E82">
            <w:pPr>
              <w:pStyle w:val="Body"/>
            </w:pPr>
          </w:p>
        </w:tc>
      </w:tr>
      <w:tr w:rsidR="00017E82" w14:paraId="54766A9A" w14:textId="77777777" w:rsidTr="004E6F8E">
        <w:tc>
          <w:tcPr>
            <w:tcW w:w="5000" w:type="pct"/>
            <w:gridSpan w:val="7"/>
            <w:vAlign w:val="center"/>
          </w:tcPr>
          <w:p w14:paraId="00E10B2D" w14:textId="77777777" w:rsidR="00017E82" w:rsidRPr="00EC2531" w:rsidRDefault="00017E82" w:rsidP="004E6F8E">
            <w:pPr>
              <w:pStyle w:val="Subheading2"/>
            </w:pPr>
            <w:r w:rsidRPr="00EC2531">
              <w:t xml:space="preserve">English </w:t>
            </w:r>
            <w:r>
              <w:t>l</w:t>
            </w:r>
            <w:r w:rsidRPr="00EC2531">
              <w:t>anguage</w:t>
            </w:r>
          </w:p>
        </w:tc>
      </w:tr>
      <w:tr w:rsidR="00882BD5" w14:paraId="6D62814B" w14:textId="77777777" w:rsidTr="004E6F8E">
        <w:trPr>
          <w:trHeight w:val="510"/>
        </w:trPr>
        <w:tc>
          <w:tcPr>
            <w:tcW w:w="597" w:type="pct"/>
          </w:tcPr>
          <w:p w14:paraId="5DE48B0F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5685131B" w14:textId="0EB19988" w:rsidR="00017E82" w:rsidRDefault="00017E82" w:rsidP="004E6F8E">
            <w:pPr>
              <w:pStyle w:val="Body"/>
            </w:pPr>
            <w:r>
              <w:t xml:space="preserve">Attending required ESOL classes? </w:t>
            </w:r>
          </w:p>
        </w:tc>
        <w:tc>
          <w:tcPr>
            <w:tcW w:w="195" w:type="pct"/>
          </w:tcPr>
          <w:p w14:paraId="4A3AC59B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4BBB9A22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7714E77C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780177C7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6B5D17AF" w14:textId="77777777" w:rsidR="00017E82" w:rsidRDefault="00017E82" w:rsidP="00017E82">
            <w:pPr>
              <w:pStyle w:val="Body"/>
            </w:pPr>
          </w:p>
        </w:tc>
      </w:tr>
      <w:tr w:rsidR="00882BD5" w14:paraId="5EF61950" w14:textId="77777777" w:rsidTr="004E6F8E">
        <w:trPr>
          <w:trHeight w:val="510"/>
        </w:trPr>
        <w:tc>
          <w:tcPr>
            <w:tcW w:w="597" w:type="pct"/>
          </w:tcPr>
          <w:p w14:paraId="770709A9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0622709C" w14:textId="5C85BDEA" w:rsidR="00017E82" w:rsidRDefault="00017E82" w:rsidP="004E6F8E">
            <w:pPr>
              <w:pStyle w:val="Body"/>
            </w:pPr>
            <w:r>
              <w:t>Progression of English language skills monitored?</w:t>
            </w:r>
          </w:p>
        </w:tc>
        <w:tc>
          <w:tcPr>
            <w:tcW w:w="195" w:type="pct"/>
          </w:tcPr>
          <w:p w14:paraId="7246B42F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1D7B7306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23F88213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0FA2E507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7738F403" w14:textId="77777777" w:rsidR="00017E82" w:rsidRDefault="00017E82" w:rsidP="00017E82">
            <w:pPr>
              <w:pStyle w:val="Body"/>
            </w:pPr>
          </w:p>
        </w:tc>
      </w:tr>
      <w:tr w:rsidR="00882BD5" w14:paraId="51C9E8EE" w14:textId="77777777" w:rsidTr="004E6F8E">
        <w:trPr>
          <w:trHeight w:val="510"/>
        </w:trPr>
        <w:tc>
          <w:tcPr>
            <w:tcW w:w="597" w:type="pct"/>
          </w:tcPr>
          <w:p w14:paraId="22360694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5F989152" w14:textId="11D3A41C" w:rsidR="00017E82" w:rsidRDefault="00017E82" w:rsidP="004E6F8E">
            <w:pPr>
              <w:pStyle w:val="Body"/>
            </w:pPr>
            <w:r>
              <w:t>Opportunities to practice informal English?</w:t>
            </w:r>
          </w:p>
        </w:tc>
        <w:tc>
          <w:tcPr>
            <w:tcW w:w="195" w:type="pct"/>
          </w:tcPr>
          <w:p w14:paraId="7B0BD74B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104F56A7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4EBC08A1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1EA3D8AA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0EBBB2E0" w14:textId="77777777" w:rsidR="00017E82" w:rsidRDefault="00017E82" w:rsidP="00017E82">
            <w:pPr>
              <w:pStyle w:val="Body"/>
            </w:pPr>
          </w:p>
        </w:tc>
      </w:tr>
      <w:tr w:rsidR="00882BD5" w14:paraId="63934B90" w14:textId="77777777" w:rsidTr="004E6F8E">
        <w:trPr>
          <w:trHeight w:val="510"/>
        </w:trPr>
        <w:tc>
          <w:tcPr>
            <w:tcW w:w="597" w:type="pct"/>
          </w:tcPr>
          <w:p w14:paraId="49F9DD15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42DA75D7" w14:textId="7F4B8170" w:rsidR="00017E82" w:rsidRDefault="00017E82" w:rsidP="004E6F8E">
            <w:pPr>
              <w:pStyle w:val="Body"/>
            </w:pPr>
            <w:r>
              <w:t>Able to converse without use of interpreter on daily matters?</w:t>
            </w:r>
          </w:p>
        </w:tc>
        <w:tc>
          <w:tcPr>
            <w:tcW w:w="195" w:type="pct"/>
          </w:tcPr>
          <w:p w14:paraId="51E78E86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3B538737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0E772F56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0D5FAE5E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2AB10180" w14:textId="77777777" w:rsidR="00017E82" w:rsidRDefault="00017E82" w:rsidP="00017E82">
            <w:pPr>
              <w:pStyle w:val="Body"/>
            </w:pPr>
          </w:p>
        </w:tc>
      </w:tr>
      <w:tr w:rsidR="00017E82" w14:paraId="76AB0ECB" w14:textId="77777777" w:rsidTr="00882BD5">
        <w:tc>
          <w:tcPr>
            <w:tcW w:w="5000" w:type="pct"/>
            <w:gridSpan w:val="7"/>
          </w:tcPr>
          <w:p w14:paraId="24C6B8C4" w14:textId="77777777" w:rsidR="00017E82" w:rsidRPr="00EC2531" w:rsidRDefault="00017E82" w:rsidP="00CD71CE">
            <w:pPr>
              <w:pStyle w:val="Subheading2"/>
            </w:pPr>
            <w:r w:rsidRPr="00EC2531">
              <w:t>Work</w:t>
            </w:r>
          </w:p>
        </w:tc>
      </w:tr>
      <w:tr w:rsidR="00882BD5" w14:paraId="7B5EF005" w14:textId="77777777" w:rsidTr="004E6F8E">
        <w:trPr>
          <w:trHeight w:val="510"/>
        </w:trPr>
        <w:tc>
          <w:tcPr>
            <w:tcW w:w="597" w:type="pct"/>
          </w:tcPr>
          <w:p w14:paraId="1B63688D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79F4C2BB" w14:textId="4E5BA2FD" w:rsidR="00017E82" w:rsidRDefault="00017E82" w:rsidP="004E6F8E">
            <w:pPr>
              <w:pStyle w:val="Body"/>
            </w:pPr>
            <w:r>
              <w:t>Working/volunteering/carried out work experience?</w:t>
            </w:r>
          </w:p>
        </w:tc>
        <w:tc>
          <w:tcPr>
            <w:tcW w:w="195" w:type="pct"/>
          </w:tcPr>
          <w:p w14:paraId="3DDF689C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3EBCF912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72ABFD8E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4B2B1E81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503E26AF" w14:textId="77777777" w:rsidR="00017E82" w:rsidRDefault="00017E82" w:rsidP="00017E82">
            <w:pPr>
              <w:pStyle w:val="Body"/>
            </w:pPr>
          </w:p>
        </w:tc>
      </w:tr>
      <w:tr w:rsidR="00882BD5" w14:paraId="5099C2D2" w14:textId="77777777" w:rsidTr="004E6F8E">
        <w:trPr>
          <w:trHeight w:val="510"/>
        </w:trPr>
        <w:tc>
          <w:tcPr>
            <w:tcW w:w="597" w:type="pct"/>
          </w:tcPr>
          <w:p w14:paraId="042AF7F7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7F7773DA" w14:textId="77777777" w:rsidR="00017E82" w:rsidRDefault="00017E82" w:rsidP="004E6F8E">
            <w:pPr>
              <w:pStyle w:val="Body"/>
            </w:pPr>
            <w:r>
              <w:t xml:space="preserve">Able to write CV/application forms? Comfortable talking about gaps in CV? </w:t>
            </w:r>
          </w:p>
        </w:tc>
        <w:tc>
          <w:tcPr>
            <w:tcW w:w="195" w:type="pct"/>
          </w:tcPr>
          <w:p w14:paraId="24A46A15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52867315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0AF9C31A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2ABE6116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649F5C03" w14:textId="77777777" w:rsidR="00017E82" w:rsidRDefault="00017E82" w:rsidP="00017E82">
            <w:pPr>
              <w:pStyle w:val="Body"/>
            </w:pPr>
          </w:p>
        </w:tc>
      </w:tr>
      <w:tr w:rsidR="00882BD5" w14:paraId="6F0A5FA3" w14:textId="77777777" w:rsidTr="004E6F8E">
        <w:trPr>
          <w:trHeight w:val="510"/>
        </w:trPr>
        <w:tc>
          <w:tcPr>
            <w:tcW w:w="597" w:type="pct"/>
          </w:tcPr>
          <w:p w14:paraId="35D3C310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492B2303" w14:textId="2C88A0AC" w:rsidR="00017E82" w:rsidRDefault="00017E82" w:rsidP="004E6F8E">
            <w:pPr>
              <w:pStyle w:val="Body"/>
            </w:pPr>
            <w:r>
              <w:t>Undertaken any training/education for work</w:t>
            </w:r>
          </w:p>
        </w:tc>
        <w:tc>
          <w:tcPr>
            <w:tcW w:w="195" w:type="pct"/>
          </w:tcPr>
          <w:p w14:paraId="16EB17B6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53F970FD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23708BE1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2FB2F4C8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7F655F6A" w14:textId="77777777" w:rsidR="00017E82" w:rsidRDefault="00017E82" w:rsidP="00017E82">
            <w:pPr>
              <w:pStyle w:val="Body"/>
            </w:pPr>
          </w:p>
        </w:tc>
      </w:tr>
      <w:tr w:rsidR="00017E82" w14:paraId="3E9E0572" w14:textId="77777777" w:rsidTr="00882BD5">
        <w:tc>
          <w:tcPr>
            <w:tcW w:w="5000" w:type="pct"/>
            <w:gridSpan w:val="7"/>
          </w:tcPr>
          <w:p w14:paraId="7C03F369" w14:textId="77777777" w:rsidR="00017E82" w:rsidRPr="00136F74" w:rsidRDefault="00017E82" w:rsidP="00CD71CE">
            <w:pPr>
              <w:pStyle w:val="Subheading2"/>
            </w:pPr>
            <w:r w:rsidRPr="00136F74">
              <w:t>Transport</w:t>
            </w:r>
          </w:p>
        </w:tc>
      </w:tr>
      <w:tr w:rsidR="00882BD5" w14:paraId="58A36C27" w14:textId="77777777" w:rsidTr="004E6F8E">
        <w:trPr>
          <w:trHeight w:val="510"/>
        </w:trPr>
        <w:tc>
          <w:tcPr>
            <w:tcW w:w="597" w:type="pct"/>
          </w:tcPr>
          <w:p w14:paraId="4F43BB75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3ADB03E8" w14:textId="1088BB62" w:rsidR="00017E82" w:rsidRDefault="00017E82" w:rsidP="004E6F8E">
            <w:pPr>
              <w:pStyle w:val="Body"/>
            </w:pPr>
            <w:r>
              <w:t>Able to use public transport unaccompanied?</w:t>
            </w:r>
          </w:p>
        </w:tc>
        <w:tc>
          <w:tcPr>
            <w:tcW w:w="195" w:type="pct"/>
          </w:tcPr>
          <w:p w14:paraId="7F31B7F7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316B7305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02285D10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6186E4E9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0F089E09" w14:textId="77777777" w:rsidR="00017E82" w:rsidRDefault="00017E82" w:rsidP="00017E82">
            <w:pPr>
              <w:pStyle w:val="Body"/>
            </w:pPr>
          </w:p>
        </w:tc>
      </w:tr>
      <w:tr w:rsidR="00882BD5" w14:paraId="32F57A1A" w14:textId="77777777" w:rsidTr="004E6F8E">
        <w:trPr>
          <w:trHeight w:val="510"/>
        </w:trPr>
        <w:tc>
          <w:tcPr>
            <w:tcW w:w="597" w:type="pct"/>
          </w:tcPr>
          <w:p w14:paraId="1078E671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28351F7D" w14:textId="68894A5C" w:rsidR="00017E82" w:rsidRDefault="00017E82" w:rsidP="004E6F8E">
            <w:pPr>
              <w:pStyle w:val="Body"/>
            </w:pPr>
            <w:r>
              <w:t xml:space="preserve">Are group members providing transportation? </w:t>
            </w:r>
          </w:p>
        </w:tc>
        <w:tc>
          <w:tcPr>
            <w:tcW w:w="195" w:type="pct"/>
          </w:tcPr>
          <w:p w14:paraId="1905CD2A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0E9C7411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231D5F4F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38DE16D7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3B1F1856" w14:textId="77777777" w:rsidR="00017E82" w:rsidRDefault="00017E82" w:rsidP="00017E82">
            <w:pPr>
              <w:pStyle w:val="Body"/>
            </w:pPr>
          </w:p>
        </w:tc>
      </w:tr>
      <w:tr w:rsidR="00882BD5" w14:paraId="3B68E37E" w14:textId="77777777" w:rsidTr="004E6F8E">
        <w:trPr>
          <w:trHeight w:val="510"/>
        </w:trPr>
        <w:tc>
          <w:tcPr>
            <w:tcW w:w="597" w:type="pct"/>
          </w:tcPr>
          <w:p w14:paraId="0E5A0FA4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3016B20A" w14:textId="77777777" w:rsidR="00017E82" w:rsidRDefault="00017E82" w:rsidP="004E6F8E">
            <w:pPr>
              <w:pStyle w:val="Body"/>
            </w:pPr>
            <w:r>
              <w:t>If family member driving on international driving permit, theory and practical tests discussed?</w:t>
            </w:r>
          </w:p>
        </w:tc>
        <w:tc>
          <w:tcPr>
            <w:tcW w:w="195" w:type="pct"/>
          </w:tcPr>
          <w:p w14:paraId="71B8EA98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5E0CB590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289E4854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5B499163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305B58C2" w14:textId="77777777" w:rsidR="00017E82" w:rsidRDefault="00017E82" w:rsidP="00017E82">
            <w:pPr>
              <w:pStyle w:val="Body"/>
            </w:pPr>
          </w:p>
        </w:tc>
      </w:tr>
      <w:tr w:rsidR="00017E82" w14:paraId="1C2810AD" w14:textId="77777777" w:rsidTr="00882BD5">
        <w:tc>
          <w:tcPr>
            <w:tcW w:w="5000" w:type="pct"/>
            <w:gridSpan w:val="7"/>
          </w:tcPr>
          <w:p w14:paraId="41EC2A85" w14:textId="77777777" w:rsidR="00017E82" w:rsidRPr="00372F46" w:rsidRDefault="00017E82" w:rsidP="00CD71CE">
            <w:pPr>
              <w:pStyle w:val="Subheading2"/>
            </w:pPr>
            <w:r w:rsidRPr="00372F46">
              <w:t xml:space="preserve">Social </w:t>
            </w:r>
            <w:r>
              <w:t>c</w:t>
            </w:r>
            <w:r w:rsidRPr="00372F46">
              <w:t>onnections</w:t>
            </w:r>
          </w:p>
        </w:tc>
      </w:tr>
      <w:tr w:rsidR="00882BD5" w14:paraId="59206771" w14:textId="77777777" w:rsidTr="004E6F8E">
        <w:trPr>
          <w:trHeight w:val="510"/>
        </w:trPr>
        <w:tc>
          <w:tcPr>
            <w:tcW w:w="597" w:type="pct"/>
          </w:tcPr>
          <w:p w14:paraId="481486F4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08CBF007" w14:textId="75F68841" w:rsidR="00017E82" w:rsidRDefault="00017E82" w:rsidP="004E6F8E">
            <w:pPr>
              <w:pStyle w:val="Body"/>
            </w:pPr>
            <w:r>
              <w:t>Family member has social connections outside of your Group?</w:t>
            </w:r>
          </w:p>
        </w:tc>
        <w:tc>
          <w:tcPr>
            <w:tcW w:w="195" w:type="pct"/>
          </w:tcPr>
          <w:p w14:paraId="12C3E276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7FD378E5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6ED1D396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02AF1F00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13450012" w14:textId="77777777" w:rsidR="00017E82" w:rsidRDefault="00017E82" w:rsidP="00017E82">
            <w:pPr>
              <w:pStyle w:val="Body"/>
            </w:pPr>
          </w:p>
        </w:tc>
      </w:tr>
      <w:tr w:rsidR="00882BD5" w14:paraId="1B0632CA" w14:textId="77777777" w:rsidTr="004E6F8E">
        <w:trPr>
          <w:trHeight w:val="510"/>
        </w:trPr>
        <w:tc>
          <w:tcPr>
            <w:tcW w:w="597" w:type="pct"/>
          </w:tcPr>
          <w:p w14:paraId="4B2D2DAC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  <w:vAlign w:val="center"/>
          </w:tcPr>
          <w:p w14:paraId="1F3DEE3D" w14:textId="77777777" w:rsidR="00017E82" w:rsidRDefault="00017E82" w:rsidP="004E6F8E">
            <w:pPr>
              <w:pStyle w:val="Body"/>
            </w:pPr>
            <w:r>
              <w:t xml:space="preserve">Family member attending non-Group </w:t>
            </w:r>
            <w:proofErr w:type="spellStart"/>
            <w:r>
              <w:t>organised</w:t>
            </w:r>
            <w:proofErr w:type="spellEnd"/>
            <w:r>
              <w:t xml:space="preserve"> activities or know how they could?</w:t>
            </w:r>
          </w:p>
        </w:tc>
        <w:tc>
          <w:tcPr>
            <w:tcW w:w="195" w:type="pct"/>
          </w:tcPr>
          <w:p w14:paraId="25E949F7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01C75E3A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58769436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5820BDD9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7B2023B1" w14:textId="77777777" w:rsidR="00017E82" w:rsidRDefault="00017E82" w:rsidP="00017E82">
            <w:pPr>
              <w:pStyle w:val="Body"/>
            </w:pPr>
          </w:p>
        </w:tc>
      </w:tr>
      <w:tr w:rsidR="00017E82" w14:paraId="780CEDCB" w14:textId="77777777" w:rsidTr="00882BD5">
        <w:tc>
          <w:tcPr>
            <w:tcW w:w="5000" w:type="pct"/>
            <w:gridSpan w:val="7"/>
          </w:tcPr>
          <w:p w14:paraId="57D74207" w14:textId="77777777" w:rsidR="00017E82" w:rsidRPr="0068627D" w:rsidRDefault="00017E82" w:rsidP="00CD71CE">
            <w:pPr>
              <w:pStyle w:val="Subheading2"/>
            </w:pPr>
            <w:r w:rsidRPr="0068627D">
              <w:t>Support offered</w:t>
            </w:r>
          </w:p>
        </w:tc>
      </w:tr>
      <w:tr w:rsidR="00882BD5" w14:paraId="7D5E2470" w14:textId="77777777" w:rsidTr="004E6F8E">
        <w:trPr>
          <w:trHeight w:val="510"/>
        </w:trPr>
        <w:tc>
          <w:tcPr>
            <w:tcW w:w="597" w:type="pct"/>
          </w:tcPr>
          <w:p w14:paraId="230B6A20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</w:tcPr>
          <w:p w14:paraId="14DF21AF" w14:textId="0DD627D8" w:rsidR="00017E82" w:rsidRDefault="00017E82" w:rsidP="004E6F8E">
            <w:pPr>
              <w:pStyle w:val="Body"/>
            </w:pPr>
            <w:r>
              <w:t>Are family aware that your sponsor agreement will end?</w:t>
            </w:r>
          </w:p>
        </w:tc>
        <w:tc>
          <w:tcPr>
            <w:tcW w:w="195" w:type="pct"/>
          </w:tcPr>
          <w:p w14:paraId="4F1BEDA5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7D78C02F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1C71C4D6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5398FFA9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2F94DFE5" w14:textId="77777777" w:rsidR="00017E82" w:rsidRDefault="00017E82" w:rsidP="00017E82">
            <w:pPr>
              <w:pStyle w:val="Body"/>
            </w:pPr>
          </w:p>
        </w:tc>
      </w:tr>
      <w:tr w:rsidR="00882BD5" w14:paraId="7D9B11A4" w14:textId="77777777" w:rsidTr="004E6F8E">
        <w:trPr>
          <w:trHeight w:val="510"/>
        </w:trPr>
        <w:tc>
          <w:tcPr>
            <w:tcW w:w="597" w:type="pct"/>
          </w:tcPr>
          <w:p w14:paraId="1FA8CB22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</w:tcPr>
          <w:p w14:paraId="2985A74D" w14:textId="77777777" w:rsidR="00017E82" w:rsidRDefault="00017E82" w:rsidP="00017E82">
            <w:pPr>
              <w:pStyle w:val="Body"/>
            </w:pPr>
            <w:r>
              <w:t>Are all your Group members aware of the impact of the end of the sponsor agreement?</w:t>
            </w:r>
          </w:p>
        </w:tc>
        <w:tc>
          <w:tcPr>
            <w:tcW w:w="195" w:type="pct"/>
          </w:tcPr>
          <w:p w14:paraId="0770078C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6FDE3FC7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3C419ECB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3C75A1FF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07D47BB9" w14:textId="77777777" w:rsidR="00017E82" w:rsidRDefault="00017E82" w:rsidP="00017E82">
            <w:pPr>
              <w:pStyle w:val="Body"/>
            </w:pPr>
          </w:p>
        </w:tc>
      </w:tr>
      <w:tr w:rsidR="00882BD5" w14:paraId="5C298C93" w14:textId="77777777" w:rsidTr="004E6F8E">
        <w:trPr>
          <w:trHeight w:val="510"/>
        </w:trPr>
        <w:tc>
          <w:tcPr>
            <w:tcW w:w="597" w:type="pct"/>
          </w:tcPr>
          <w:p w14:paraId="4100AB93" w14:textId="77777777" w:rsidR="00017E82" w:rsidRDefault="00017E82" w:rsidP="00017E82">
            <w:pPr>
              <w:pStyle w:val="Body"/>
            </w:pPr>
          </w:p>
        </w:tc>
        <w:tc>
          <w:tcPr>
            <w:tcW w:w="2595" w:type="pct"/>
          </w:tcPr>
          <w:p w14:paraId="51C30EED" w14:textId="77777777" w:rsidR="00017E82" w:rsidRDefault="00017E82" w:rsidP="00017E82">
            <w:pPr>
              <w:pStyle w:val="Body"/>
            </w:pPr>
            <w:r>
              <w:t xml:space="preserve">Group cohesion – are you all comfortable with how things are going? Able to share any concerns? </w:t>
            </w:r>
          </w:p>
        </w:tc>
        <w:tc>
          <w:tcPr>
            <w:tcW w:w="195" w:type="pct"/>
          </w:tcPr>
          <w:p w14:paraId="432082D9" w14:textId="77777777" w:rsidR="00017E82" w:rsidRDefault="00017E82" w:rsidP="00017E82">
            <w:pPr>
              <w:pStyle w:val="Body"/>
            </w:pPr>
          </w:p>
        </w:tc>
        <w:tc>
          <w:tcPr>
            <w:tcW w:w="176" w:type="pct"/>
          </w:tcPr>
          <w:p w14:paraId="5148961F" w14:textId="77777777" w:rsidR="00017E82" w:rsidRDefault="00017E82" w:rsidP="00017E82">
            <w:pPr>
              <w:pStyle w:val="Body"/>
            </w:pPr>
          </w:p>
        </w:tc>
        <w:tc>
          <w:tcPr>
            <w:tcW w:w="473" w:type="pct"/>
          </w:tcPr>
          <w:p w14:paraId="68B4148D" w14:textId="77777777" w:rsidR="00017E82" w:rsidRDefault="00017E82" w:rsidP="00017E82">
            <w:pPr>
              <w:pStyle w:val="Body"/>
            </w:pPr>
          </w:p>
        </w:tc>
        <w:tc>
          <w:tcPr>
            <w:tcW w:w="466" w:type="pct"/>
          </w:tcPr>
          <w:p w14:paraId="5F8557A3" w14:textId="77777777" w:rsidR="00017E82" w:rsidRDefault="00017E82" w:rsidP="00017E82">
            <w:pPr>
              <w:pStyle w:val="Body"/>
            </w:pPr>
          </w:p>
        </w:tc>
        <w:tc>
          <w:tcPr>
            <w:tcW w:w="498" w:type="pct"/>
          </w:tcPr>
          <w:p w14:paraId="197FF011" w14:textId="77777777" w:rsidR="00017E82" w:rsidRDefault="00017E82" w:rsidP="00017E82">
            <w:pPr>
              <w:pStyle w:val="Body"/>
            </w:pPr>
          </w:p>
        </w:tc>
      </w:tr>
    </w:tbl>
    <w:p w14:paraId="607CDB7C" w14:textId="5D4E0B0A" w:rsidR="00CD71CE" w:rsidRPr="00CD71CE" w:rsidRDefault="00CD71CE" w:rsidP="00CD71CE">
      <w:pPr>
        <w:tabs>
          <w:tab w:val="left" w:pos="4240"/>
        </w:tabs>
        <w:rPr>
          <w:lang w:val="en-GB"/>
        </w:rPr>
      </w:pPr>
    </w:p>
    <w:sectPr w:rsidR="00CD71CE" w:rsidRPr="00CD71CE" w:rsidSect="0029251B">
      <w:headerReference w:type="default" r:id="rId11"/>
      <w:footerReference w:type="default" r:id="rId12"/>
      <w:pgSz w:w="16840" w:h="11900" w:orient="landscape"/>
      <w:pgMar w:top="1985" w:right="1418" w:bottom="851" w:left="1134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7E04" w14:textId="77777777" w:rsidR="00FE0948" w:rsidRDefault="00FE0948" w:rsidP="00AC4240">
      <w:r>
        <w:separator/>
      </w:r>
    </w:p>
  </w:endnote>
  <w:endnote w:type="continuationSeparator" w:id="0">
    <w:p w14:paraId="183A89D0" w14:textId="77777777" w:rsidR="00FE0948" w:rsidRDefault="00FE0948" w:rsidP="00AC4240">
      <w:r>
        <w:continuationSeparator/>
      </w:r>
    </w:p>
  </w:endnote>
  <w:endnote w:type="continuationNotice" w:id="1">
    <w:p w14:paraId="1996A4F0" w14:textId="77777777" w:rsidR="00AD5229" w:rsidRDefault="00AD5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Nunito Sans ExtraBold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Sans Black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DEBF" w14:textId="77777777" w:rsidR="00267681" w:rsidRDefault="00267681" w:rsidP="008D15AC">
    <w:pPr>
      <w:tabs>
        <w:tab w:val="right" w:pos="9498"/>
      </w:tabs>
      <w:jc w:val="center"/>
      <w:rPr>
        <w:rFonts w:ascii="Calibri" w:hAnsi="Calibri"/>
        <w:color w:val="5E6980"/>
      </w:rPr>
    </w:pPr>
  </w:p>
  <w:p w14:paraId="2CFC273F" w14:textId="61F1BDD8" w:rsidR="00EC7782" w:rsidRPr="008E48A1" w:rsidRDefault="00267681" w:rsidP="008D15AC">
    <w:pPr>
      <w:tabs>
        <w:tab w:val="right" w:pos="9498"/>
      </w:tabs>
      <w:jc w:val="center"/>
      <w:rPr>
        <w:color w:val="5E6980"/>
      </w:rPr>
    </w:pPr>
    <w:r w:rsidRPr="005E5742">
      <w:rPr>
        <w:rStyle w:val="BodyChar"/>
      </w:rPr>
      <w:t>Source</w:t>
    </w:r>
    <w:r w:rsidRPr="00267681">
      <w:rPr>
        <w:rFonts w:ascii="Calibri" w:hAnsi="Calibri"/>
        <w:color w:val="5E6980"/>
      </w:rPr>
      <w:t xml:space="preserve"> </w:t>
    </w:r>
    <w:hyperlink r:id="rId1" w:history="1">
      <w:r w:rsidRPr="0009446C">
        <w:rPr>
          <w:rStyle w:val="hyperlinkChar"/>
          <w:rFonts w:cstheme="minorHAnsi"/>
        </w:rPr>
        <w:t>training-resetuk.org</w:t>
      </w:r>
    </w:hyperlink>
    <w:r>
      <w:rPr>
        <w:color w:val="5E6980"/>
      </w:rPr>
      <w:tab/>
    </w:r>
    <w:r w:rsidR="008D15AC">
      <w:rPr>
        <w:color w:val="5E6980"/>
      </w:rPr>
      <w:tab/>
    </w:r>
    <w:r w:rsidR="008D15AC">
      <w:rPr>
        <w:color w:val="5E6980"/>
      </w:rPr>
      <w:tab/>
    </w:r>
    <w:r w:rsidR="00EC7782" w:rsidRPr="007257F9">
      <w:rPr>
        <w:rStyle w:val="BodyChar"/>
      </w:rPr>
      <w:t xml:space="preserve">Version </w:t>
    </w:r>
    <w:r w:rsidR="00017E82">
      <w:rPr>
        <w:rStyle w:val="BodyChar"/>
      </w:rPr>
      <w:t>2</w:t>
    </w:r>
    <w:r w:rsidR="00EC7782" w:rsidRPr="007257F9">
      <w:rPr>
        <w:rStyle w:val="BodyChar"/>
      </w:rPr>
      <w:t xml:space="preserve"> – </w:t>
    </w:r>
    <w:r w:rsidR="00017E82">
      <w:rPr>
        <w:rStyle w:val="BodyChar"/>
      </w:rPr>
      <w:t>October</w:t>
    </w:r>
    <w:r w:rsidR="00EC7782" w:rsidRPr="007257F9">
      <w:rPr>
        <w:rStyle w:val="BodyChar"/>
      </w:rPr>
      <w:t xml:space="preserve"> 20</w:t>
    </w:r>
    <w:r w:rsidR="007257F9" w:rsidRPr="007257F9">
      <w:rPr>
        <w:rStyle w:val="BodyChar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FC61" w14:textId="77777777" w:rsidR="00FE0948" w:rsidRDefault="00FE0948" w:rsidP="00AC4240">
      <w:r>
        <w:separator/>
      </w:r>
    </w:p>
  </w:footnote>
  <w:footnote w:type="continuationSeparator" w:id="0">
    <w:p w14:paraId="74EEE846" w14:textId="77777777" w:rsidR="00FE0948" w:rsidRDefault="00FE0948" w:rsidP="00AC4240">
      <w:r>
        <w:continuationSeparator/>
      </w:r>
    </w:p>
  </w:footnote>
  <w:footnote w:type="continuationNotice" w:id="1">
    <w:p w14:paraId="5CEF91A6" w14:textId="77777777" w:rsidR="00AD5229" w:rsidRDefault="00AD52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3C2B" w14:textId="77777777" w:rsidR="00EC7782" w:rsidRDefault="00B040D1" w:rsidP="00FD1020">
    <w:pPr>
      <w:tabs>
        <w:tab w:val="left" w:pos="3850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1ECEE9F0" wp14:editId="02F16446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67200" cy="1071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200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7D00D6" w14:textId="77777777" w:rsidR="005E5742" w:rsidRDefault="00140507" w:rsidP="0009446C">
    <w:pPr>
      <w:tabs>
        <w:tab w:val="center" w:pos="4816"/>
      </w:tabs>
    </w:pPr>
    <w:r>
      <w:rPr>
        <w:noProof/>
      </w:rPr>
      <w:drawing>
        <wp:inline distT="0" distB="0" distL="0" distR="0" wp14:anchorId="01A07ADF" wp14:editId="04965B4A">
          <wp:extent cx="1524003" cy="6675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4003" cy="66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ABB"/>
    <w:multiLevelType w:val="hybridMultilevel"/>
    <w:tmpl w:val="548A9F9E"/>
    <w:lvl w:ilvl="0" w:tplc="5472F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041C"/>
    <w:multiLevelType w:val="multilevel"/>
    <w:tmpl w:val="1F9C1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6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44B7"/>
    <w:multiLevelType w:val="multilevel"/>
    <w:tmpl w:val="FE580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43DF"/>
    <w:multiLevelType w:val="hybridMultilevel"/>
    <w:tmpl w:val="2AD0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32E07"/>
    <w:multiLevelType w:val="hybridMultilevel"/>
    <w:tmpl w:val="3DB83594"/>
    <w:lvl w:ilvl="0" w:tplc="87F8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A5C22"/>
    <w:multiLevelType w:val="hybridMultilevel"/>
    <w:tmpl w:val="81F4E226"/>
    <w:lvl w:ilvl="0" w:tplc="89A2766C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4549E"/>
    <w:multiLevelType w:val="hybridMultilevel"/>
    <w:tmpl w:val="77C65CA2"/>
    <w:lvl w:ilvl="0" w:tplc="B42C6AD2">
      <w:numFmt w:val="bullet"/>
      <w:lvlText w:val="-"/>
      <w:lvlJc w:val="left"/>
      <w:pPr>
        <w:ind w:left="720" w:hanging="360"/>
      </w:pPr>
      <w:rPr>
        <w:rFonts w:ascii="Open Sans" w:eastAsia="MS Mincho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E4162"/>
    <w:multiLevelType w:val="hybridMultilevel"/>
    <w:tmpl w:val="4F0615C4"/>
    <w:lvl w:ilvl="0" w:tplc="6F8CD2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 w:tplc="5F54B13A">
      <w:start w:val="1"/>
      <w:numFmt w:val="bullet"/>
      <w:pStyle w:val="Indented1lisd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21C4F"/>
    <w:multiLevelType w:val="multilevel"/>
    <w:tmpl w:val="55422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54CEB"/>
    <w:multiLevelType w:val="hybridMultilevel"/>
    <w:tmpl w:val="55C6DFF8"/>
    <w:lvl w:ilvl="0" w:tplc="358A6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6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6518C"/>
    <w:multiLevelType w:val="hybridMultilevel"/>
    <w:tmpl w:val="EC504818"/>
    <w:lvl w:ilvl="0" w:tplc="34063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 w:tplc="353EE626">
      <w:start w:val="1"/>
      <w:numFmt w:val="bullet"/>
      <w:pStyle w:val="Listparagraph2"/>
      <w:lvlText w:val=""/>
      <w:lvlJc w:val="left"/>
      <w:pPr>
        <w:ind w:left="1440" w:hanging="360"/>
      </w:pPr>
      <w:rPr>
        <w:rFonts w:ascii="Symbol" w:hAnsi="Symbol" w:hint="default"/>
        <w:color w:val="E1B16A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30E24"/>
    <w:multiLevelType w:val="hybridMultilevel"/>
    <w:tmpl w:val="72048B3C"/>
    <w:lvl w:ilvl="0" w:tplc="87F8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439B7"/>
    <w:multiLevelType w:val="multilevel"/>
    <w:tmpl w:val="702CB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163B8"/>
    <w:multiLevelType w:val="multilevel"/>
    <w:tmpl w:val="F8EC1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73FAF"/>
    <w:multiLevelType w:val="multilevel"/>
    <w:tmpl w:val="5A106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904408">
    <w:abstractNumId w:val="3"/>
  </w:num>
  <w:num w:numId="2" w16cid:durableId="1067145850">
    <w:abstractNumId w:val="0"/>
  </w:num>
  <w:num w:numId="3" w16cid:durableId="1227911083">
    <w:abstractNumId w:val="8"/>
  </w:num>
  <w:num w:numId="4" w16cid:durableId="997074849">
    <w:abstractNumId w:val="4"/>
  </w:num>
  <w:num w:numId="5" w16cid:durableId="383022679">
    <w:abstractNumId w:val="2"/>
  </w:num>
  <w:num w:numId="6" w16cid:durableId="852454586">
    <w:abstractNumId w:val="11"/>
  </w:num>
  <w:num w:numId="7" w16cid:durableId="967011710">
    <w:abstractNumId w:val="14"/>
  </w:num>
  <w:num w:numId="8" w16cid:durableId="1228301996">
    <w:abstractNumId w:val="9"/>
  </w:num>
  <w:num w:numId="9" w16cid:durableId="1138835963">
    <w:abstractNumId w:val="1"/>
  </w:num>
  <w:num w:numId="10" w16cid:durableId="472865545">
    <w:abstractNumId w:val="7"/>
  </w:num>
  <w:num w:numId="11" w16cid:durableId="1299409044">
    <w:abstractNumId w:val="13"/>
  </w:num>
  <w:num w:numId="12" w16cid:durableId="1116369953">
    <w:abstractNumId w:val="12"/>
  </w:num>
  <w:num w:numId="13" w16cid:durableId="579564278">
    <w:abstractNumId w:val="10"/>
  </w:num>
  <w:num w:numId="14" w16cid:durableId="226693097">
    <w:abstractNumId w:val="7"/>
  </w:num>
  <w:num w:numId="15" w16cid:durableId="53896406">
    <w:abstractNumId w:val="7"/>
  </w:num>
  <w:num w:numId="16" w16cid:durableId="485047534">
    <w:abstractNumId w:val="10"/>
  </w:num>
  <w:num w:numId="17" w16cid:durableId="1265842449">
    <w:abstractNumId w:val="7"/>
  </w:num>
  <w:num w:numId="18" w16cid:durableId="376316857">
    <w:abstractNumId w:val="6"/>
  </w:num>
  <w:num w:numId="19" w16cid:durableId="882520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82"/>
    <w:rsid w:val="00011A9D"/>
    <w:rsid w:val="00017E82"/>
    <w:rsid w:val="0009446C"/>
    <w:rsid w:val="000D10D4"/>
    <w:rsid w:val="000D19EB"/>
    <w:rsid w:val="00130DE2"/>
    <w:rsid w:val="00140507"/>
    <w:rsid w:val="00142C75"/>
    <w:rsid w:val="00267681"/>
    <w:rsid w:val="00282CFE"/>
    <w:rsid w:val="0029251B"/>
    <w:rsid w:val="002978F2"/>
    <w:rsid w:val="00321BBE"/>
    <w:rsid w:val="00466B1C"/>
    <w:rsid w:val="004A3037"/>
    <w:rsid w:val="004B2FE1"/>
    <w:rsid w:val="004E6F8E"/>
    <w:rsid w:val="00512754"/>
    <w:rsid w:val="0055214E"/>
    <w:rsid w:val="00553B59"/>
    <w:rsid w:val="005D0064"/>
    <w:rsid w:val="005D6BC9"/>
    <w:rsid w:val="005E5742"/>
    <w:rsid w:val="005E6CF3"/>
    <w:rsid w:val="00636E60"/>
    <w:rsid w:val="00645A08"/>
    <w:rsid w:val="006920F2"/>
    <w:rsid w:val="006F17AD"/>
    <w:rsid w:val="007257F9"/>
    <w:rsid w:val="00741172"/>
    <w:rsid w:val="007970C2"/>
    <w:rsid w:val="00843E46"/>
    <w:rsid w:val="00882BD5"/>
    <w:rsid w:val="008D15AC"/>
    <w:rsid w:val="008E48A1"/>
    <w:rsid w:val="009D1462"/>
    <w:rsid w:val="00A67619"/>
    <w:rsid w:val="00A90ECF"/>
    <w:rsid w:val="00AC4240"/>
    <w:rsid w:val="00AD5229"/>
    <w:rsid w:val="00B040D1"/>
    <w:rsid w:val="00B140F5"/>
    <w:rsid w:val="00B37C8D"/>
    <w:rsid w:val="00B8747D"/>
    <w:rsid w:val="00BD0960"/>
    <w:rsid w:val="00BE7F01"/>
    <w:rsid w:val="00BF18AC"/>
    <w:rsid w:val="00C23BC6"/>
    <w:rsid w:val="00CD71CE"/>
    <w:rsid w:val="00D536E8"/>
    <w:rsid w:val="00DB550F"/>
    <w:rsid w:val="00DD0104"/>
    <w:rsid w:val="00DF1C11"/>
    <w:rsid w:val="00E21910"/>
    <w:rsid w:val="00EC0E68"/>
    <w:rsid w:val="00EC7782"/>
    <w:rsid w:val="00ED02F6"/>
    <w:rsid w:val="00EF6FF3"/>
    <w:rsid w:val="00EF7A2C"/>
    <w:rsid w:val="00F24BF4"/>
    <w:rsid w:val="00F93C0F"/>
    <w:rsid w:val="00FD1020"/>
    <w:rsid w:val="00FE0948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DD57C4"/>
  <w14:defaultImageDpi w14:val="330"/>
  <w15:docId w15:val="{0ADF6992-E812-9B4E-A7EA-6BEBE917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rsid w:val="00282CFE"/>
    <w:rPr>
      <w:rFonts w:ascii="Georgia" w:hAnsi="Georg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282CFE"/>
    <w:pPr>
      <w:keepNext/>
      <w:keepLines/>
      <w:outlineLvl w:val="0"/>
    </w:pPr>
    <w:rPr>
      <w:rFonts w:ascii="Calibri" w:eastAsia="MS Gothic" w:hAnsi="Calibri"/>
      <w:b/>
      <w:bCs/>
      <w:color w:val="CE5A57"/>
      <w:sz w:val="5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82CFE"/>
    <w:pPr>
      <w:keepNext/>
      <w:keepLines/>
      <w:suppressAutoHyphens/>
      <w:autoSpaceDN w:val="0"/>
      <w:spacing w:before="200" w:line="320" w:lineRule="exact"/>
      <w:outlineLvl w:val="2"/>
    </w:pPr>
    <w:rPr>
      <w:rFonts w:ascii="Calibri" w:hAnsi="Calibri"/>
      <w:b/>
      <w:bCs/>
      <w:color w:val="4F81BD"/>
      <w:sz w:val="28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282CFE"/>
    <w:rPr>
      <w:rFonts w:ascii="Calibri" w:hAnsi="Calibri"/>
      <w:b/>
      <w:bCs/>
      <w:color w:val="4F81BD"/>
      <w:sz w:val="28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E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3E4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ECF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282CFE"/>
    <w:rPr>
      <w:rFonts w:ascii="Calibri" w:eastAsia="MS Gothic" w:hAnsi="Calibri"/>
      <w:b/>
      <w:bCs/>
      <w:color w:val="CE5A57"/>
      <w:sz w:val="52"/>
      <w:szCs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0ECF"/>
  </w:style>
  <w:style w:type="paragraph" w:styleId="Footer">
    <w:name w:val="footer"/>
    <w:basedOn w:val="Normal"/>
    <w:link w:val="FooterChar"/>
    <w:uiPriority w:val="99"/>
    <w:unhideWhenUsed/>
    <w:rsid w:val="00A90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ECF"/>
  </w:style>
  <w:style w:type="paragraph" w:styleId="ListParagraph">
    <w:name w:val="List Paragraph"/>
    <w:basedOn w:val="Normal"/>
    <w:uiPriority w:val="34"/>
    <w:rsid w:val="00282CFE"/>
    <w:pPr>
      <w:numPr>
        <w:numId w:val="17"/>
      </w:numPr>
      <w:spacing w:after="120"/>
    </w:pPr>
  </w:style>
  <w:style w:type="paragraph" w:customStyle="1" w:styleId="Indented1lisdt">
    <w:name w:val="Indented 1 lisdt"/>
    <w:basedOn w:val="ListParagraph"/>
    <w:rsid w:val="00282CFE"/>
    <w:pPr>
      <w:numPr>
        <w:ilvl w:val="1"/>
      </w:numPr>
    </w:pPr>
  </w:style>
  <w:style w:type="paragraph" w:customStyle="1" w:styleId="Listparagraph2">
    <w:name w:val="List paragraph 2"/>
    <w:basedOn w:val="ListParagraph"/>
    <w:rsid w:val="00282CFE"/>
    <w:pPr>
      <w:numPr>
        <w:ilvl w:val="1"/>
        <w:numId w:val="16"/>
      </w:numPr>
      <w:spacing w:line="276" w:lineRule="auto"/>
    </w:pPr>
  </w:style>
  <w:style w:type="paragraph" w:customStyle="1" w:styleId="Listparaindent1">
    <w:name w:val="List para indent 1"/>
    <w:basedOn w:val="ListParagraph"/>
    <w:rsid w:val="00282CFE"/>
    <w:pPr>
      <w:spacing w:line="276" w:lineRule="auto"/>
      <w:ind w:left="426" w:hanging="426"/>
    </w:pPr>
  </w:style>
  <w:style w:type="character" w:styleId="Hyperlink">
    <w:name w:val="Hyperlink"/>
    <w:uiPriority w:val="99"/>
    <w:unhideWhenUsed/>
    <w:rsid w:val="00267681"/>
    <w:rPr>
      <w:rFonts w:ascii="Georgia" w:hAnsi="Georgia"/>
      <w:color w:val="CE5A57"/>
      <w:u w:val="single"/>
    </w:rPr>
  </w:style>
  <w:style w:type="character" w:styleId="FollowedHyperlink">
    <w:name w:val="FollowedHyperlink"/>
    <w:uiPriority w:val="99"/>
    <w:semiHidden/>
    <w:unhideWhenUsed/>
    <w:rsid w:val="00741172"/>
    <w:rPr>
      <w:color w:val="800080"/>
      <w:u w:val="single"/>
    </w:rPr>
  </w:style>
  <w:style w:type="paragraph" w:styleId="Title">
    <w:name w:val="Title"/>
    <w:aliases w:val="Crosshead"/>
    <w:basedOn w:val="Normal"/>
    <w:next w:val="Normal"/>
    <w:link w:val="TitleChar"/>
    <w:uiPriority w:val="10"/>
    <w:qFormat/>
    <w:rsid w:val="00282CFE"/>
    <w:pPr>
      <w:spacing w:before="240"/>
      <w:contextualSpacing/>
    </w:pPr>
    <w:rPr>
      <w:rFonts w:asciiTheme="majorHAnsi" w:eastAsiaTheme="majorEastAsia" w:hAnsiTheme="majorHAnsi" w:cstheme="majorBidi"/>
      <w:color w:val="CE5A57"/>
      <w:spacing w:val="-10"/>
      <w:kern w:val="28"/>
      <w:sz w:val="36"/>
      <w:szCs w:val="36"/>
    </w:rPr>
  </w:style>
  <w:style w:type="character" w:customStyle="1" w:styleId="TitleChar">
    <w:name w:val="Title Char"/>
    <w:aliases w:val="Crosshead Char"/>
    <w:basedOn w:val="DefaultParagraphFont"/>
    <w:link w:val="Title"/>
    <w:uiPriority w:val="10"/>
    <w:rsid w:val="00282CFE"/>
    <w:rPr>
      <w:rFonts w:asciiTheme="majorHAnsi" w:eastAsiaTheme="majorEastAsia" w:hAnsiTheme="majorHAnsi" w:cstheme="majorBidi"/>
      <w:color w:val="CE5A57"/>
      <w:spacing w:val="-10"/>
      <w:kern w:val="28"/>
      <w:sz w:val="36"/>
      <w:szCs w:val="36"/>
      <w:lang w:val="en-US"/>
    </w:rPr>
  </w:style>
  <w:style w:type="paragraph" w:customStyle="1" w:styleId="Crosshead2">
    <w:name w:val="Crosshead 2"/>
    <w:basedOn w:val="Title"/>
    <w:rsid w:val="00282CFE"/>
    <w:rPr>
      <w:b/>
      <w:sz w:val="28"/>
      <w:szCs w:val="28"/>
    </w:rPr>
  </w:style>
  <w:style w:type="paragraph" w:customStyle="1" w:styleId="Style1">
    <w:name w:val="Style1"/>
    <w:basedOn w:val="Title"/>
    <w:rsid w:val="00282CFE"/>
    <w:rPr>
      <w:b/>
      <w:sz w:val="28"/>
      <w:szCs w:val="28"/>
    </w:rPr>
  </w:style>
  <w:style w:type="paragraph" w:customStyle="1" w:styleId="PageTitle">
    <w:name w:val="Page Title"/>
    <w:basedOn w:val="Heading1"/>
    <w:link w:val="PageTitleChar"/>
    <w:qFormat/>
    <w:rsid w:val="007257F9"/>
    <w:pPr>
      <w:jc w:val="center"/>
    </w:pPr>
    <w:rPr>
      <w:rFonts w:ascii="Nunito Sans Black" w:hAnsi="Nunito Sans Black"/>
      <w:b w:val="0"/>
      <w:color w:val="5E6980"/>
      <w:sz w:val="56"/>
      <w:szCs w:val="36"/>
    </w:rPr>
  </w:style>
  <w:style w:type="paragraph" w:customStyle="1" w:styleId="Body">
    <w:name w:val="Body"/>
    <w:basedOn w:val="Normal"/>
    <w:link w:val="BodyChar"/>
    <w:qFormat/>
    <w:rsid w:val="005E5742"/>
    <w:rPr>
      <w:rFonts w:asciiTheme="minorHAnsi" w:hAnsiTheme="minorHAnsi" w:cstheme="minorHAnsi"/>
    </w:rPr>
  </w:style>
  <w:style w:type="character" w:customStyle="1" w:styleId="PageTitleChar">
    <w:name w:val="Page Title Char"/>
    <w:basedOn w:val="Heading1Char"/>
    <w:link w:val="PageTitle"/>
    <w:rsid w:val="007257F9"/>
    <w:rPr>
      <w:rFonts w:ascii="Nunito Sans Black" w:eastAsia="MS Gothic" w:hAnsi="Nunito Sans Black"/>
      <w:b w:val="0"/>
      <w:bCs/>
      <w:color w:val="5E6980"/>
      <w:sz w:val="56"/>
      <w:szCs w:val="36"/>
      <w:lang w:val="en-US"/>
    </w:rPr>
  </w:style>
  <w:style w:type="paragraph" w:customStyle="1" w:styleId="Hyperlink1">
    <w:name w:val="Hyperlink1"/>
    <w:basedOn w:val="Normal"/>
    <w:link w:val="hyperlinkChar"/>
    <w:qFormat/>
    <w:rsid w:val="0009446C"/>
    <w:pPr>
      <w:tabs>
        <w:tab w:val="right" w:pos="9498"/>
      </w:tabs>
    </w:pPr>
    <w:rPr>
      <w:rFonts w:asciiTheme="minorHAnsi" w:hAnsiTheme="minorHAnsi"/>
      <w:color w:val="CE5A57"/>
      <w:u w:val="single"/>
    </w:rPr>
  </w:style>
  <w:style w:type="character" w:customStyle="1" w:styleId="BodyChar">
    <w:name w:val="Body Char"/>
    <w:basedOn w:val="DefaultParagraphFont"/>
    <w:link w:val="Body"/>
    <w:rsid w:val="005E5742"/>
    <w:rPr>
      <w:rFonts w:asciiTheme="minorHAnsi" w:hAnsiTheme="minorHAnsi" w:cstheme="minorHAnsi"/>
      <w:sz w:val="24"/>
      <w:szCs w:val="24"/>
      <w:lang w:val="en-US"/>
    </w:rPr>
  </w:style>
  <w:style w:type="paragraph" w:customStyle="1" w:styleId="Bulletpoint">
    <w:name w:val="Bullet point"/>
    <w:basedOn w:val="Body"/>
    <w:link w:val="BulletpointChar"/>
    <w:qFormat/>
    <w:rsid w:val="00E21910"/>
    <w:pPr>
      <w:numPr>
        <w:numId w:val="19"/>
      </w:numPr>
    </w:pPr>
  </w:style>
  <w:style w:type="character" w:customStyle="1" w:styleId="hyperlinkChar">
    <w:name w:val="hyperlink Char"/>
    <w:basedOn w:val="DefaultParagraphFont"/>
    <w:link w:val="Hyperlink1"/>
    <w:rsid w:val="0009446C"/>
    <w:rPr>
      <w:rFonts w:asciiTheme="minorHAnsi" w:hAnsiTheme="minorHAnsi"/>
      <w:color w:val="CE5A57"/>
      <w:sz w:val="24"/>
      <w:szCs w:val="24"/>
      <w:u w:val="single"/>
      <w:lang w:val="en-US"/>
    </w:rPr>
  </w:style>
  <w:style w:type="paragraph" w:customStyle="1" w:styleId="Subheading1">
    <w:name w:val="Subheading 1"/>
    <w:basedOn w:val="Normal"/>
    <w:link w:val="Subheading1Char"/>
    <w:qFormat/>
    <w:rsid w:val="007257F9"/>
    <w:rPr>
      <w:rFonts w:ascii="Nunito Sans ExtraBold" w:hAnsi="Nunito Sans ExtraBold"/>
      <w:sz w:val="44"/>
      <w:szCs w:val="40"/>
    </w:rPr>
  </w:style>
  <w:style w:type="character" w:customStyle="1" w:styleId="BulletpointChar">
    <w:name w:val="Bullet point Char"/>
    <w:basedOn w:val="BodyChar"/>
    <w:link w:val="Bulletpoint"/>
    <w:rsid w:val="00E21910"/>
    <w:rPr>
      <w:rFonts w:asciiTheme="minorHAnsi" w:hAnsiTheme="minorHAnsi" w:cstheme="minorHAnsi"/>
      <w:sz w:val="24"/>
      <w:szCs w:val="24"/>
      <w:lang w:val="en-US"/>
    </w:rPr>
  </w:style>
  <w:style w:type="paragraph" w:customStyle="1" w:styleId="Introduction">
    <w:name w:val="Introduction"/>
    <w:basedOn w:val="Body"/>
    <w:link w:val="IntroductionChar"/>
    <w:qFormat/>
    <w:rsid w:val="007257F9"/>
    <w:rPr>
      <w:color w:val="5E6980" w:themeColor="text2"/>
    </w:rPr>
  </w:style>
  <w:style w:type="character" w:customStyle="1" w:styleId="Subheading1Char">
    <w:name w:val="Subheading 1 Char"/>
    <w:basedOn w:val="DefaultParagraphFont"/>
    <w:link w:val="Subheading1"/>
    <w:rsid w:val="007257F9"/>
    <w:rPr>
      <w:rFonts w:ascii="Nunito Sans ExtraBold" w:hAnsi="Nunito Sans ExtraBold"/>
      <w:sz w:val="44"/>
      <w:szCs w:val="40"/>
      <w:lang w:val="en-US"/>
    </w:rPr>
  </w:style>
  <w:style w:type="paragraph" w:customStyle="1" w:styleId="Subheading2">
    <w:name w:val="Subheading 2"/>
    <w:basedOn w:val="Subheading1"/>
    <w:link w:val="Subheading2Char"/>
    <w:qFormat/>
    <w:rsid w:val="007257F9"/>
    <w:rPr>
      <w:sz w:val="32"/>
      <w:szCs w:val="32"/>
    </w:rPr>
  </w:style>
  <w:style w:type="character" w:customStyle="1" w:styleId="IntroductionChar">
    <w:name w:val="Introduction Char"/>
    <w:basedOn w:val="BodyChar"/>
    <w:link w:val="Introduction"/>
    <w:rsid w:val="007257F9"/>
    <w:rPr>
      <w:rFonts w:asciiTheme="minorHAnsi" w:hAnsiTheme="minorHAnsi" w:cstheme="minorHAnsi"/>
      <w:color w:val="5E6980" w:themeColor="text2"/>
      <w:sz w:val="24"/>
      <w:szCs w:val="24"/>
      <w:lang w:val="en-US"/>
    </w:rPr>
  </w:style>
  <w:style w:type="character" w:customStyle="1" w:styleId="Subheading2Char">
    <w:name w:val="Subheading 2 Char"/>
    <w:basedOn w:val="Subheading1Char"/>
    <w:link w:val="Subheading2"/>
    <w:rsid w:val="007257F9"/>
    <w:rPr>
      <w:rFonts w:ascii="Nunito Sans ExtraBold" w:hAnsi="Nunito Sans ExtraBold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01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raining-resetuk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set">
      <a:dk1>
        <a:srgbClr val="000000"/>
      </a:dk1>
      <a:lt1>
        <a:srgbClr val="9E9885"/>
      </a:lt1>
      <a:dk2>
        <a:srgbClr val="5E6980"/>
      </a:dk2>
      <a:lt2>
        <a:srgbClr val="ECEAE7"/>
      </a:lt2>
      <a:accent1>
        <a:srgbClr val="AA7BC3"/>
      </a:accent1>
      <a:accent2>
        <a:srgbClr val="48ACF0"/>
      </a:accent2>
      <a:accent3>
        <a:srgbClr val="42F2F7"/>
      </a:accent3>
      <a:accent4>
        <a:srgbClr val="44DA5F"/>
      </a:accent4>
      <a:accent5>
        <a:srgbClr val="F86624"/>
      </a:accent5>
      <a:accent6>
        <a:srgbClr val="FCA311"/>
      </a:accent6>
      <a:hlink>
        <a:srgbClr val="CE5A57"/>
      </a:hlink>
      <a:folHlink>
        <a:srgbClr val="CE5A57"/>
      </a:folHlink>
    </a:clrScheme>
    <a:fontScheme name="Reset">
      <a:majorFont>
        <a:latin typeface="Nunito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08b4ff-b42a-4686-a773-a82fc7731d70" xsi:nil="true"/>
    <lcf76f155ced4ddcb4097134ff3c332f xmlns="59b7717d-4957-4c19-9075-f949ff3cf4f9">
      <Terms xmlns="http://schemas.microsoft.com/office/infopath/2007/PartnerControls"/>
    </lcf76f155ced4ddcb4097134ff3c332f>
    <Notes xmlns="59b7717d-4957-4c19-9075-f949ff3cf4f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2637698CF342A969800098E152B6" ma:contentTypeVersion="20" ma:contentTypeDescription="Create a new document." ma:contentTypeScope="" ma:versionID="bbfcbca0daa216c516424a4c027fe051">
  <xsd:schema xmlns:xsd="http://www.w3.org/2001/XMLSchema" xmlns:xs="http://www.w3.org/2001/XMLSchema" xmlns:p="http://schemas.microsoft.com/office/2006/metadata/properties" xmlns:ns2="59b7717d-4957-4c19-9075-f949ff3cf4f9" xmlns:ns3="d508b4ff-b42a-4686-a773-a82fc7731d70" targetNamespace="http://schemas.microsoft.com/office/2006/metadata/properties" ma:root="true" ma:fieldsID="63dd64852080cf320e65cf53f941f31c" ns2:_="" ns3:_="">
    <xsd:import namespace="59b7717d-4957-4c19-9075-f949ff3cf4f9"/>
    <xsd:import namespace="d508b4ff-b42a-4686-a773-a82fc7731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ote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717d-4957-4c19-9075-f949ff3cf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673fd8-367e-484b-8d3b-023b9c94d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25" nillable="true" ma:displayName="Notes" ma:description="Useful information" ma:format="Dropdown" ma:internalName="Notes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8b4ff-b42a-4686-a773-a82fc7731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d92b61-c5c2-4bad-ab82-75ea3efe82f7}" ma:internalName="TaxCatchAll" ma:showField="CatchAllData" ma:web="d508b4ff-b42a-4686-a773-a82fc7731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9A6B4-427D-8A42-935C-9F18402C4C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F742A9-095E-475D-B6B3-FE30D7436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E5172-3528-470C-A16B-86F089DB141E}">
  <ds:schemaRefs>
    <ds:schemaRef ds:uri="http://schemas.microsoft.com/office/2006/metadata/properties"/>
    <ds:schemaRef ds:uri="http://schemas.microsoft.com/office/infopath/2007/PartnerControls"/>
    <ds:schemaRef ds:uri="d508b4ff-b42a-4686-a773-a82fc7731d70"/>
    <ds:schemaRef ds:uri="59b7717d-4957-4c19-9075-f949ff3cf4f9"/>
  </ds:schemaRefs>
</ds:datastoreItem>
</file>

<file path=customXml/itemProps4.xml><?xml version="1.0" encoding="utf-8"?>
<ds:datastoreItem xmlns:ds="http://schemas.openxmlformats.org/officeDocument/2006/customXml" ds:itemID="{8DBD5829-306D-4422-A657-3DD6ECBF3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7717d-4957-4c19-9075-f949ff3cf4f9"/>
    <ds:schemaRef ds:uri="d508b4ff-b42a-4686-a773-a82fc7731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Integration</vt:lpstr>
    </vt:vector>
  </TitlesOfParts>
  <Manager/>
  <Company>the Argument by Design</Company>
  <LinksUpToDate>false</LinksUpToDate>
  <CharactersWithSpaces>2172</CharactersWithSpaces>
  <SharedDoc>false</SharedDoc>
  <HyperlinkBase/>
  <HLinks>
    <vt:vector size="30" baseType="variant">
      <vt:variant>
        <vt:i4>6226002</vt:i4>
      </vt:variant>
      <vt:variant>
        <vt:i4>12</vt:i4>
      </vt:variant>
      <vt:variant>
        <vt:i4>0</vt:i4>
      </vt:variant>
      <vt:variant>
        <vt:i4>5</vt:i4>
      </vt:variant>
      <vt:variant>
        <vt:lpwstr>https://training-resetuk.org/toolkit/working-with-refugees/empowering-refugees/good-practice-when-using-interpreters</vt:lpwstr>
      </vt:variant>
      <vt:variant>
        <vt:lpwstr/>
      </vt:variant>
      <vt:variant>
        <vt:i4>6488179</vt:i4>
      </vt:variant>
      <vt:variant>
        <vt:i4>9</vt:i4>
      </vt:variant>
      <vt:variant>
        <vt:i4>0</vt:i4>
      </vt:variant>
      <vt:variant>
        <vt:i4>5</vt:i4>
      </vt:variant>
      <vt:variant>
        <vt:lpwstr>https://training-resetuk.org/toolkit/working-with-refugees/understanding-your-safeguarding-commitments/hate-crime-briefing</vt:lpwstr>
      </vt:variant>
      <vt:variant>
        <vt:lpwstr/>
      </vt:variant>
      <vt:variant>
        <vt:i4>7405659</vt:i4>
      </vt:variant>
      <vt:variant>
        <vt:i4>6</vt:i4>
      </vt:variant>
      <vt:variant>
        <vt:i4>0</vt:i4>
      </vt:variant>
      <vt:variant>
        <vt:i4>5</vt:i4>
      </vt:variant>
      <vt:variant>
        <vt:lpwstr>https://www.nspcc.org.uk/globalassets/documents/advice-and- info/positive-parenting.pdf</vt:lpwstr>
      </vt:variant>
      <vt:variant>
        <vt:lpwstr/>
      </vt:variant>
      <vt:variant>
        <vt:i4>720963</vt:i4>
      </vt:variant>
      <vt:variant>
        <vt:i4>3</vt:i4>
      </vt:variant>
      <vt:variant>
        <vt:i4>0</vt:i4>
      </vt:variant>
      <vt:variant>
        <vt:i4>5</vt:i4>
      </vt:variant>
      <vt:variant>
        <vt:lpwstr>https://www.nspcc.org.uk/services-and-resources/research-and- resources/2015/home-alone-parents-leaflet/</vt:lpwstr>
      </vt:variant>
      <vt:variant>
        <vt:lpwstr/>
      </vt:variant>
      <vt:variant>
        <vt:i4>2556007</vt:i4>
      </vt:variant>
      <vt:variant>
        <vt:i4>0</vt:i4>
      </vt:variant>
      <vt:variant>
        <vt:i4>0</vt:i4>
      </vt:variant>
      <vt:variant>
        <vt:i4>5</vt:i4>
      </vt:variant>
      <vt:variant>
        <vt:lpwstr>https://training-resetuk.org/toolkit/working-with-refugees/answering-key-questions/immigration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Integration</dc:title>
  <dc:subject/>
  <dc:creator>Meredith Kelly</dc:creator>
  <cp:keywords/>
  <dc:description/>
  <cp:lastModifiedBy>Ben Green</cp:lastModifiedBy>
  <cp:revision>2</cp:revision>
  <cp:lastPrinted>2019-03-28T14:20:00Z</cp:lastPrinted>
  <dcterms:created xsi:type="dcterms:W3CDTF">2024-01-30T15:17:00Z</dcterms:created>
  <dcterms:modified xsi:type="dcterms:W3CDTF">2024-01-30T15:17:00Z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0x010100ACF92637698CF342A969800098E152B6</vt:lpwstr>
  </property>
  <property fmtid="{D5CDD505-2E9C-101B-9397-08002B2CF9AE}" pid="3" name="MediaServiceImageTags">
    <vt:lpwstr/>
  </property>
</Properties>
</file>