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1907" w14:textId="021C6C08" w:rsidR="00290196" w:rsidRPr="0025004B" w:rsidRDefault="004262BE" w:rsidP="00F2787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25004B">
        <w:rPr>
          <w:rFonts w:ascii="Arial" w:hAnsi="Arial" w:cs="Arial"/>
          <w:b/>
          <w:color w:val="000000" w:themeColor="text1"/>
          <w:u w:val="single"/>
        </w:rPr>
        <w:t xml:space="preserve">BIDDING TEMPLATE </w:t>
      </w:r>
    </w:p>
    <w:p w14:paraId="17690F94" w14:textId="34875BBD" w:rsidR="0025004B" w:rsidRPr="0025004B" w:rsidRDefault="0025004B" w:rsidP="00F2787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62171CCC" w14:textId="066110F7" w:rsidR="00B878AB" w:rsidRPr="00926096" w:rsidRDefault="00797D65" w:rsidP="0092609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eastAsia="en-GB"/>
        </w:rPr>
      </w:pPr>
      <w:r w:rsidRPr="2A9710CC">
        <w:rPr>
          <w:rFonts w:ascii="Arial" w:eastAsia="Calibri" w:hAnsi="Arial" w:cs="Arial"/>
          <w:lang w:eastAsia="en-GB"/>
        </w:rPr>
        <w:t>New Funding Instructions will be issued for 202</w:t>
      </w:r>
      <w:r w:rsidR="007350B8">
        <w:rPr>
          <w:rFonts w:ascii="Arial" w:eastAsia="Calibri" w:hAnsi="Arial" w:cs="Arial"/>
          <w:lang w:eastAsia="en-GB"/>
        </w:rPr>
        <w:t>3</w:t>
      </w:r>
      <w:r w:rsidRPr="2A9710CC">
        <w:rPr>
          <w:rFonts w:ascii="Arial" w:eastAsia="Calibri" w:hAnsi="Arial" w:cs="Arial"/>
          <w:lang w:eastAsia="en-GB"/>
        </w:rPr>
        <w:t>/2</w:t>
      </w:r>
      <w:r w:rsidR="007350B8">
        <w:rPr>
          <w:rFonts w:ascii="Arial" w:eastAsia="Calibri" w:hAnsi="Arial" w:cs="Arial"/>
          <w:lang w:eastAsia="en-GB"/>
        </w:rPr>
        <w:t>4</w:t>
      </w:r>
      <w:r w:rsidR="007455BF" w:rsidRPr="2A9710CC">
        <w:rPr>
          <w:rFonts w:ascii="Arial" w:eastAsia="Calibri" w:hAnsi="Arial" w:cs="Arial"/>
          <w:lang w:eastAsia="en-GB"/>
        </w:rPr>
        <w:t>. They</w:t>
      </w:r>
      <w:r w:rsidRPr="2A9710CC">
        <w:rPr>
          <w:rFonts w:ascii="Arial" w:eastAsia="Calibri" w:hAnsi="Arial" w:cs="Arial"/>
          <w:lang w:eastAsia="en-GB"/>
        </w:rPr>
        <w:t xml:space="preserve"> have been updated f</w:t>
      </w:r>
      <w:r w:rsidR="00B878AB" w:rsidRPr="2A9710CC">
        <w:rPr>
          <w:rFonts w:ascii="Arial" w:eastAsia="Calibri" w:hAnsi="Arial" w:cs="Arial"/>
          <w:lang w:eastAsia="en-GB"/>
        </w:rPr>
        <w:t>rom the previous year.</w:t>
      </w:r>
    </w:p>
    <w:p w14:paraId="717B8F87" w14:textId="44674007" w:rsidR="0025004B" w:rsidRDefault="10E2BBE1" w:rsidP="0025004B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1493D8F8">
        <w:rPr>
          <w:rFonts w:ascii="Arial" w:eastAsia="Times New Roman" w:hAnsi="Arial" w:cs="Arial"/>
          <w:lang w:eastAsia="en-GB"/>
        </w:rPr>
        <w:t xml:space="preserve">Funding can only be provided </w:t>
      </w:r>
      <w:r w:rsidR="3D246427" w:rsidRPr="1493D8F8">
        <w:rPr>
          <w:rFonts w:ascii="Arial" w:eastAsia="Times New Roman" w:hAnsi="Arial" w:cs="Arial"/>
          <w:lang w:eastAsia="en-GB"/>
        </w:rPr>
        <w:t>where there is</w:t>
      </w:r>
      <w:r w:rsidRPr="1493D8F8">
        <w:rPr>
          <w:rFonts w:ascii="Arial" w:eastAsia="Times New Roman" w:hAnsi="Arial" w:cs="Arial"/>
          <w:lang w:eastAsia="en-GB"/>
        </w:rPr>
        <w:t xml:space="preserve"> evidence that other forms of funding cannot be accessed or need to be supplemented. </w:t>
      </w:r>
    </w:p>
    <w:p w14:paraId="60B3D590" w14:textId="791C3A24" w:rsidR="44518177" w:rsidRDefault="2D9699A9" w:rsidP="5A5CE55B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7E7A40FC">
        <w:rPr>
          <w:rFonts w:ascii="Arial" w:eastAsia="Times New Roman" w:hAnsi="Arial" w:cs="Arial"/>
          <w:lang w:eastAsia="en-GB"/>
        </w:rPr>
        <w:t xml:space="preserve">Please </w:t>
      </w:r>
      <w:r w:rsidR="2230D1BF" w:rsidRPr="7E7A40FC">
        <w:rPr>
          <w:rFonts w:ascii="Arial" w:eastAsia="Times New Roman" w:hAnsi="Arial" w:cs="Arial"/>
          <w:lang w:eastAsia="en-GB"/>
        </w:rPr>
        <w:t>refer t</w:t>
      </w:r>
      <w:r w:rsidR="067EA864" w:rsidRPr="7E7A40FC">
        <w:rPr>
          <w:rFonts w:ascii="Arial" w:eastAsia="Times New Roman" w:hAnsi="Arial" w:cs="Arial"/>
          <w:lang w:eastAsia="en-GB"/>
        </w:rPr>
        <w:t>o th</w:t>
      </w:r>
      <w:r w:rsidRPr="7E7A40FC">
        <w:rPr>
          <w:rFonts w:ascii="Arial" w:eastAsia="Times New Roman" w:hAnsi="Arial" w:cs="Arial"/>
          <w:lang w:eastAsia="en-GB"/>
        </w:rPr>
        <w:t xml:space="preserve">e assessment </w:t>
      </w:r>
      <w:r w:rsidR="4BF2D34F" w:rsidRPr="7E7A40FC">
        <w:rPr>
          <w:rFonts w:ascii="Arial" w:eastAsia="Times New Roman" w:hAnsi="Arial" w:cs="Arial"/>
          <w:lang w:eastAsia="en-GB"/>
        </w:rPr>
        <w:t xml:space="preserve">criteria for this funding </w:t>
      </w:r>
      <w:r w:rsidR="0D0404AA" w:rsidRPr="7E7A40FC">
        <w:rPr>
          <w:rFonts w:ascii="Arial" w:eastAsia="Times New Roman" w:hAnsi="Arial" w:cs="Arial"/>
          <w:lang w:eastAsia="en-GB"/>
        </w:rPr>
        <w:t>whe</w:t>
      </w:r>
      <w:r w:rsidR="3831D65A" w:rsidRPr="7E7A40FC">
        <w:rPr>
          <w:rFonts w:ascii="Arial" w:eastAsia="Times New Roman" w:hAnsi="Arial" w:cs="Arial"/>
          <w:lang w:eastAsia="en-GB"/>
        </w:rPr>
        <w:t xml:space="preserve">n completing this form. </w:t>
      </w:r>
    </w:p>
    <w:p w14:paraId="4C7D447C" w14:textId="77777777" w:rsidR="003E0930" w:rsidRDefault="003E0930" w:rsidP="003E093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14:paraId="0D6EE75F" w14:textId="5610E60D" w:rsidR="003E0930" w:rsidRDefault="003E0930" w:rsidP="003E09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Examples of </w:t>
      </w:r>
      <w:r w:rsidRPr="00E9209A">
        <w:rPr>
          <w:rFonts w:ascii="Arial" w:hAnsi="Arial" w:cs="Arial"/>
          <w:b/>
        </w:rPr>
        <w:t>Eligible Expenditure</w:t>
      </w:r>
      <w:r w:rsidR="00341B8B">
        <w:rPr>
          <w:rFonts w:ascii="Arial" w:hAnsi="Arial" w:cs="Arial"/>
          <w:b/>
        </w:rPr>
        <w:t>:</w:t>
      </w:r>
    </w:p>
    <w:p w14:paraId="72AEE5C6" w14:textId="7F761C8A" w:rsidR="003E0930" w:rsidRPr="00CC1817" w:rsidRDefault="003E0930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C1817">
        <w:rPr>
          <w:rFonts w:ascii="Arial" w:hAnsi="Arial" w:cs="Arial"/>
        </w:rPr>
        <w:t>Room/facility hire in which childcare is offered so th</w:t>
      </w:r>
      <w:r w:rsidR="007350B8">
        <w:rPr>
          <w:rFonts w:ascii="Arial" w:hAnsi="Arial" w:cs="Arial"/>
        </w:rPr>
        <w:t xml:space="preserve">at parents </w:t>
      </w:r>
      <w:r w:rsidRPr="00CC1817">
        <w:rPr>
          <w:rFonts w:ascii="Arial" w:hAnsi="Arial" w:cs="Arial"/>
        </w:rPr>
        <w:t xml:space="preserve">can attend ESOL lessons. </w:t>
      </w:r>
    </w:p>
    <w:p w14:paraId="5429D6EC" w14:textId="77777777" w:rsidR="003E0930" w:rsidRPr="00D64418" w:rsidRDefault="003E0930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64418">
        <w:rPr>
          <w:rFonts w:ascii="Arial" w:hAnsi="Arial" w:cs="Arial"/>
        </w:rPr>
        <w:t>Creche, nursery and/or childminder fees.</w:t>
      </w:r>
    </w:p>
    <w:p w14:paraId="6427077B" w14:textId="03C935F4" w:rsidR="003E0930" w:rsidRPr="00CC1817" w:rsidRDefault="003E0930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 xml:space="preserve">Interpreter fees </w:t>
      </w:r>
      <w:proofErr w:type="spellStart"/>
      <w:r w:rsidRPr="52588327">
        <w:rPr>
          <w:rFonts w:ascii="Arial" w:hAnsi="Arial" w:cs="Arial"/>
        </w:rPr>
        <w:t>ie</w:t>
      </w:r>
      <w:proofErr w:type="spellEnd"/>
      <w:r w:rsidRPr="52588327">
        <w:rPr>
          <w:rFonts w:ascii="Arial" w:hAnsi="Arial" w:cs="Arial"/>
        </w:rPr>
        <w:t>. to assist parents in their interaction with childcare staff.</w:t>
      </w:r>
    </w:p>
    <w:p w14:paraId="4856DB2A" w14:textId="2CF99811" w:rsidR="003E0930" w:rsidRPr="00CC1817" w:rsidRDefault="003E0930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A0312C2">
        <w:rPr>
          <w:rFonts w:ascii="Arial" w:hAnsi="Arial" w:cs="Arial"/>
        </w:rPr>
        <w:t xml:space="preserve">Creche/nursery worker salaries/wages, only for the hours spent providing childcare to the children of </w:t>
      </w:r>
      <w:r w:rsidR="0E5B73F9" w:rsidRPr="0A0312C2">
        <w:rPr>
          <w:rFonts w:ascii="Arial" w:hAnsi="Arial" w:cs="Arial"/>
        </w:rPr>
        <w:t>R</w:t>
      </w:r>
      <w:r w:rsidRPr="0A0312C2">
        <w:rPr>
          <w:rFonts w:ascii="Arial" w:hAnsi="Arial" w:cs="Arial"/>
        </w:rPr>
        <w:t xml:space="preserve">efugees accessing ESOL. </w:t>
      </w:r>
    </w:p>
    <w:p w14:paraId="4722C029" w14:textId="7560F00E" w:rsidR="003E0930" w:rsidRDefault="79D34039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>Innovative approaches such as providing f</w:t>
      </w:r>
      <w:r w:rsidR="305F3B52" w:rsidRPr="52588327">
        <w:rPr>
          <w:rFonts w:ascii="Arial" w:hAnsi="Arial" w:cs="Arial"/>
        </w:rPr>
        <w:t xml:space="preserve">amily English </w:t>
      </w:r>
      <w:r w:rsidR="6CAD8CBC" w:rsidRPr="52588327">
        <w:rPr>
          <w:rFonts w:ascii="Arial" w:hAnsi="Arial" w:cs="Arial"/>
        </w:rPr>
        <w:t>l</w:t>
      </w:r>
      <w:r w:rsidR="305F3B52" w:rsidRPr="52588327">
        <w:rPr>
          <w:rFonts w:ascii="Arial" w:hAnsi="Arial" w:cs="Arial"/>
        </w:rPr>
        <w:t>anguage learning sessions</w:t>
      </w:r>
      <w:r w:rsidR="7802E221" w:rsidRPr="52588327">
        <w:rPr>
          <w:rFonts w:ascii="Arial" w:hAnsi="Arial" w:cs="Arial"/>
        </w:rPr>
        <w:t xml:space="preserve"> to help </w:t>
      </w:r>
      <w:r w:rsidR="2C92C0FA" w:rsidRPr="52588327">
        <w:rPr>
          <w:rFonts w:ascii="Arial" w:hAnsi="Arial" w:cs="Arial"/>
        </w:rPr>
        <w:t>parents</w:t>
      </w:r>
      <w:r w:rsidR="7802E221" w:rsidRPr="52588327">
        <w:rPr>
          <w:rFonts w:ascii="Arial" w:hAnsi="Arial" w:cs="Arial"/>
        </w:rPr>
        <w:t xml:space="preserve"> learn English when they are unwilling or unable to leave their children</w:t>
      </w:r>
      <w:r w:rsidR="49E10F6D" w:rsidRPr="52588327">
        <w:rPr>
          <w:rFonts w:ascii="Arial" w:hAnsi="Arial" w:cs="Arial"/>
        </w:rPr>
        <w:t xml:space="preserve">. </w:t>
      </w:r>
    </w:p>
    <w:p w14:paraId="206C88BF" w14:textId="56AE0D6A" w:rsidR="007350B8" w:rsidRDefault="24506B94" w:rsidP="52588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 xml:space="preserve">Costs directly linked to </w:t>
      </w:r>
      <w:r w:rsidR="2050F6B2" w:rsidRPr="52588327">
        <w:rPr>
          <w:rFonts w:ascii="Arial" w:hAnsi="Arial" w:cs="Arial"/>
        </w:rPr>
        <w:t xml:space="preserve">mobilising provision to bring lessons closer to learners unable to attend mainstream provision. </w:t>
      </w:r>
    </w:p>
    <w:p w14:paraId="707F8B9C" w14:textId="400CCBAD" w:rsidR="01CF5884" w:rsidRDefault="01CF5884" w:rsidP="0A0312C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 xml:space="preserve">Training costs for childcare facility staff, </w:t>
      </w:r>
      <w:proofErr w:type="spellStart"/>
      <w:r w:rsidRPr="52588327">
        <w:rPr>
          <w:rFonts w:ascii="Arial" w:hAnsi="Arial" w:cs="Arial"/>
        </w:rPr>
        <w:t>eg.</w:t>
      </w:r>
      <w:proofErr w:type="spellEnd"/>
      <w:r w:rsidRPr="52588327">
        <w:rPr>
          <w:rFonts w:ascii="Arial" w:hAnsi="Arial" w:cs="Arial"/>
        </w:rPr>
        <w:t xml:space="preserve"> paediatric first aid training, only for those providing childcare to the children of </w:t>
      </w:r>
      <w:r w:rsidR="7A3023C9" w:rsidRPr="52588327">
        <w:rPr>
          <w:rFonts w:ascii="Arial" w:hAnsi="Arial" w:cs="Arial"/>
        </w:rPr>
        <w:t>R</w:t>
      </w:r>
      <w:r w:rsidRPr="52588327">
        <w:rPr>
          <w:rFonts w:ascii="Arial" w:hAnsi="Arial" w:cs="Arial"/>
        </w:rPr>
        <w:t>efugees accessing ESOL</w:t>
      </w:r>
      <w:r w:rsidR="753E4562" w:rsidRPr="52588327">
        <w:rPr>
          <w:rFonts w:ascii="Arial" w:hAnsi="Arial" w:cs="Arial"/>
        </w:rPr>
        <w:t>.</w:t>
      </w:r>
      <w:r w:rsidRPr="52588327">
        <w:rPr>
          <w:rFonts w:ascii="Arial" w:hAnsi="Arial" w:cs="Arial"/>
        </w:rPr>
        <w:t xml:space="preserve">  </w:t>
      </w:r>
    </w:p>
    <w:p w14:paraId="5A1A350D" w14:textId="69EB23A4" w:rsidR="007350B8" w:rsidRPr="0037256E" w:rsidRDefault="24506B94" w:rsidP="003E09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52588327">
        <w:rPr>
          <w:rFonts w:ascii="Arial" w:hAnsi="Arial" w:cs="Arial"/>
        </w:rPr>
        <w:t>Additional transport costs that are not funded through existing D</w:t>
      </w:r>
      <w:r w:rsidR="28A836F1" w:rsidRPr="52588327">
        <w:rPr>
          <w:rFonts w:ascii="Arial" w:hAnsi="Arial" w:cs="Arial"/>
        </w:rPr>
        <w:t xml:space="preserve">epartment </w:t>
      </w:r>
      <w:r w:rsidRPr="52588327">
        <w:rPr>
          <w:rFonts w:ascii="Arial" w:hAnsi="Arial" w:cs="Arial"/>
        </w:rPr>
        <w:t>f</w:t>
      </w:r>
      <w:r w:rsidR="78234B53" w:rsidRPr="52588327">
        <w:rPr>
          <w:rFonts w:ascii="Arial" w:hAnsi="Arial" w:cs="Arial"/>
        </w:rPr>
        <w:t>or Transport</w:t>
      </w:r>
      <w:r w:rsidR="2D26FBC5" w:rsidRPr="52588327">
        <w:rPr>
          <w:rFonts w:ascii="Arial" w:hAnsi="Arial" w:cs="Arial"/>
        </w:rPr>
        <w:t xml:space="preserve">, </w:t>
      </w:r>
      <w:r w:rsidRPr="52588327">
        <w:rPr>
          <w:rFonts w:ascii="Arial" w:hAnsi="Arial" w:cs="Arial"/>
        </w:rPr>
        <w:t>L</w:t>
      </w:r>
      <w:r w:rsidR="7EB13993" w:rsidRPr="52588327">
        <w:rPr>
          <w:rFonts w:ascii="Arial" w:hAnsi="Arial" w:cs="Arial"/>
        </w:rPr>
        <w:t>ocal Authority</w:t>
      </w:r>
      <w:r w:rsidRPr="52588327">
        <w:rPr>
          <w:rFonts w:ascii="Arial" w:hAnsi="Arial" w:cs="Arial"/>
        </w:rPr>
        <w:t xml:space="preserve"> </w:t>
      </w:r>
      <w:r w:rsidR="53DB924C" w:rsidRPr="52588327">
        <w:rPr>
          <w:rFonts w:ascii="Arial" w:hAnsi="Arial" w:cs="Arial"/>
        </w:rPr>
        <w:t>or other funding streams</w:t>
      </w:r>
      <w:r w:rsidR="11BED9E4" w:rsidRPr="52588327">
        <w:rPr>
          <w:rFonts w:ascii="Arial" w:hAnsi="Arial" w:cs="Arial"/>
        </w:rPr>
        <w:t xml:space="preserve">. </w:t>
      </w:r>
    </w:p>
    <w:p w14:paraId="1B32BFEF" w14:textId="0E13B927" w:rsidR="003E0930" w:rsidRPr="00CC1817" w:rsidRDefault="003E0930" w:rsidP="003E0930">
      <w:pPr>
        <w:rPr>
          <w:rFonts w:ascii="Arial" w:hAnsi="Arial" w:cs="Arial"/>
          <w:b/>
        </w:rPr>
      </w:pPr>
      <w:r w:rsidRPr="00CC1817">
        <w:rPr>
          <w:rFonts w:ascii="Arial" w:hAnsi="Arial" w:cs="Arial"/>
          <w:b/>
        </w:rPr>
        <w:t>Examples of Ineligible Expenditure:</w:t>
      </w:r>
    </w:p>
    <w:p w14:paraId="04FA01E7" w14:textId="0E86598E" w:rsidR="003E0930" w:rsidRPr="00CC1817" w:rsidRDefault="007350B8" w:rsidP="003E09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Capital costs - </w:t>
      </w:r>
      <w:r w:rsidR="003E0930" w:rsidRPr="5443E658">
        <w:rPr>
          <w:rFonts w:ascii="Arial" w:hAnsi="Arial" w:cs="Arial"/>
        </w:rPr>
        <w:t>Office furniture/equipment/stationary/postage costs</w:t>
      </w:r>
      <w:r w:rsidR="3F1C2DA9" w:rsidRPr="5443E6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equipment. </w:t>
      </w:r>
    </w:p>
    <w:p w14:paraId="7F0D2015" w14:textId="66B38493" w:rsidR="003E0930" w:rsidRPr="00CC1817" w:rsidRDefault="007350B8" w:rsidP="003E09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Mainstream </w:t>
      </w:r>
      <w:r w:rsidR="003E0930" w:rsidRPr="5443E658">
        <w:rPr>
          <w:rFonts w:ascii="Arial" w:hAnsi="Arial" w:cs="Arial"/>
        </w:rPr>
        <w:t>ESOL lessons/classes</w:t>
      </w:r>
      <w:r w:rsidR="1230F8EA" w:rsidRPr="5443E658">
        <w:rPr>
          <w:rFonts w:ascii="Arial" w:hAnsi="Arial" w:cs="Arial"/>
        </w:rPr>
        <w:t>.</w:t>
      </w:r>
    </w:p>
    <w:p w14:paraId="0C904A33" w14:textId="7E2685D1" w:rsidR="00467E17" w:rsidRDefault="003E0930" w:rsidP="003E09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C1817">
        <w:rPr>
          <w:rFonts w:ascii="Arial" w:hAnsi="Arial" w:cs="Arial"/>
        </w:rPr>
        <w:t>Salaries for staff of childcare facilities who are not hired solely to assist with ESOL childcare provision.</w:t>
      </w:r>
    </w:p>
    <w:p w14:paraId="26E8A2FB" w14:textId="7B1DCAB0" w:rsidR="007350B8" w:rsidRPr="003E0930" w:rsidRDefault="007350B8" w:rsidP="003E09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A0312C2">
        <w:rPr>
          <w:rFonts w:ascii="Arial" w:hAnsi="Arial" w:cs="Arial"/>
        </w:rPr>
        <w:t>L</w:t>
      </w:r>
      <w:r w:rsidR="5EAD51E5" w:rsidRPr="0A0312C2">
        <w:rPr>
          <w:rFonts w:ascii="Arial" w:hAnsi="Arial" w:cs="Arial"/>
        </w:rPr>
        <w:t>ocal Authority and Strategic Migration Partnership</w:t>
      </w:r>
      <w:r w:rsidRPr="0A0312C2">
        <w:rPr>
          <w:rFonts w:ascii="Arial" w:hAnsi="Arial" w:cs="Arial"/>
        </w:rPr>
        <w:t xml:space="preserve"> staff costs, including training. </w:t>
      </w:r>
    </w:p>
    <w:p w14:paraId="47D72A44" w14:textId="77777777" w:rsidR="0025004B" w:rsidRPr="00023330" w:rsidRDefault="0025004B" w:rsidP="00F2787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621ED95C" w14:textId="77777777" w:rsidR="00C7021C" w:rsidRPr="00023330" w:rsidRDefault="00C7021C" w:rsidP="00F27871">
      <w:pPr>
        <w:spacing w:after="0" w:line="240" w:lineRule="auto"/>
        <w:rPr>
          <w:rFonts w:ascii="Arial" w:hAnsi="Arial" w:cs="Arial"/>
          <w:b/>
          <w:lang w:eastAsia="en-GB"/>
        </w:rPr>
      </w:pPr>
    </w:p>
    <w:tbl>
      <w:tblPr>
        <w:tblStyle w:val="TableGrid1"/>
        <w:tblW w:w="101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12"/>
        <w:gridCol w:w="8080"/>
      </w:tblGrid>
      <w:tr w:rsidR="00F27871" w:rsidRPr="00023330" w14:paraId="67DEC050" w14:textId="77777777" w:rsidTr="52588327">
        <w:trPr>
          <w:trHeight w:val="24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825A" w14:textId="5212A099" w:rsidR="00F27871" w:rsidRPr="00023330" w:rsidRDefault="777AADE8" w:rsidP="6946257A">
            <w:pPr>
              <w:rPr>
                <w:b/>
                <w:bCs/>
                <w:color w:val="000000" w:themeColor="text1"/>
              </w:rPr>
            </w:pPr>
            <w:r w:rsidRPr="6946257A">
              <w:rPr>
                <w:b/>
                <w:bCs/>
                <w:color w:val="000000" w:themeColor="text1"/>
              </w:rPr>
              <w:t>L</w:t>
            </w:r>
            <w:r w:rsidR="4DD95EAD" w:rsidRPr="6946257A">
              <w:rPr>
                <w:b/>
                <w:bCs/>
                <w:color w:val="000000" w:themeColor="text1"/>
              </w:rPr>
              <w:t>ocal Authority / Strategic Migration Partnership / Community Sponsorship Group</w:t>
            </w:r>
            <w:r w:rsidR="4D4A0186" w:rsidRPr="6946257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85D" w14:textId="77777777" w:rsidR="00F27871" w:rsidRPr="00023330" w:rsidRDefault="00F27871" w:rsidP="6946257A">
            <w:pPr>
              <w:rPr>
                <w:b/>
                <w:bCs/>
                <w:color w:val="000000" w:themeColor="text1"/>
              </w:rPr>
            </w:pPr>
          </w:p>
        </w:tc>
      </w:tr>
      <w:tr w:rsidR="0059135B" w:rsidRPr="00023330" w14:paraId="45C18EB6" w14:textId="77777777" w:rsidTr="52588327">
        <w:trPr>
          <w:trHeight w:val="24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6EBA" w14:textId="40CD94C3" w:rsidR="0059135B" w:rsidRPr="00023330" w:rsidRDefault="677975EF" w:rsidP="6946257A">
            <w:pPr>
              <w:rPr>
                <w:b/>
                <w:bCs/>
                <w:color w:val="000000" w:themeColor="text1"/>
              </w:rPr>
            </w:pPr>
            <w:r w:rsidRPr="6946257A">
              <w:rPr>
                <w:b/>
                <w:bCs/>
                <w:color w:val="000000" w:themeColor="text1"/>
              </w:rPr>
              <w:t>Duration of the project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9E7" w14:textId="2BAA0469" w:rsidR="0059135B" w:rsidRPr="00023330" w:rsidRDefault="0059135B" w:rsidP="0059135B">
            <w:pPr>
              <w:rPr>
                <w:b/>
                <w:color w:val="000000" w:themeColor="text1"/>
              </w:rPr>
            </w:pPr>
          </w:p>
        </w:tc>
      </w:tr>
      <w:tr w:rsidR="0059135B" w:rsidRPr="00023330" w14:paraId="0CC217A7" w14:textId="77777777" w:rsidTr="52588327">
        <w:trPr>
          <w:trHeight w:val="263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3BBA" w14:textId="4BFDE375" w:rsidR="0059135B" w:rsidRPr="00023330" w:rsidRDefault="2CA9BDFE" w:rsidP="6946257A">
            <w:pPr>
              <w:rPr>
                <w:b/>
                <w:bCs/>
                <w:color w:val="000000" w:themeColor="text1"/>
              </w:rPr>
            </w:pPr>
            <w:r w:rsidRPr="6946257A">
              <w:rPr>
                <w:b/>
                <w:bCs/>
              </w:rPr>
              <w:lastRenderedPageBreak/>
              <w:t>Identification of Need</w:t>
            </w:r>
          </w:p>
          <w:p w14:paraId="285AAF0F" w14:textId="2B2B80F1" w:rsidR="0059135B" w:rsidRPr="00023330" w:rsidRDefault="0059135B" w:rsidP="6946257A">
            <w:pPr>
              <w:rPr>
                <w:color w:val="000000" w:themeColor="text1"/>
                <w:lang w:eastAsia="en-GB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3E8" w14:textId="44E5B8BC" w:rsidR="322DB4AD" w:rsidRDefault="322DB4AD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  <w:sz w:val="22"/>
                <w:szCs w:val="22"/>
              </w:rPr>
            </w:pPr>
            <w:r w:rsidRPr="1ADE820F">
              <w:rPr>
                <w:rFonts w:eastAsia="Calibri"/>
                <w:i/>
                <w:iCs/>
                <w:color w:val="000000" w:themeColor="text1"/>
              </w:rPr>
              <w:t>Please describe:</w:t>
            </w:r>
          </w:p>
          <w:p w14:paraId="5AF0D5D5" w14:textId="14FC1D27" w:rsidR="322DB4AD" w:rsidRDefault="6582CBE6" w:rsidP="52588327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52588327">
              <w:rPr>
                <w:rFonts w:eastAsia="Calibri"/>
                <w:i/>
                <w:iCs/>
                <w:color w:val="000000" w:themeColor="text1"/>
              </w:rPr>
              <w:t xml:space="preserve">What is your project? </w:t>
            </w:r>
          </w:p>
          <w:p w14:paraId="51CC2131" w14:textId="28C92E15" w:rsidR="322DB4AD" w:rsidRDefault="6582CBE6" w:rsidP="1ADE820F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  <w:sz w:val="22"/>
                <w:szCs w:val="22"/>
              </w:rPr>
            </w:pPr>
            <w:r w:rsidRPr="52588327">
              <w:rPr>
                <w:rFonts w:eastAsia="Calibri"/>
                <w:i/>
                <w:iCs/>
                <w:color w:val="000000" w:themeColor="text1"/>
              </w:rPr>
              <w:t xml:space="preserve">Who will benefit? </w:t>
            </w:r>
            <w:r w:rsidR="007350B8" w:rsidRPr="52588327">
              <w:rPr>
                <w:rFonts w:eastAsia="Calibri"/>
                <w:i/>
                <w:iCs/>
                <w:color w:val="000000" w:themeColor="text1"/>
              </w:rPr>
              <w:t xml:space="preserve">Please include in the table below the number of families you are aiming to support. </w:t>
            </w:r>
          </w:p>
          <w:p w14:paraId="26E5AE86" w14:textId="50A78739" w:rsidR="70409CE7" w:rsidRDefault="70409CE7" w:rsidP="52588327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  <w:sz w:val="22"/>
                <w:szCs w:val="22"/>
              </w:rPr>
            </w:pPr>
            <w:r w:rsidRPr="52588327">
              <w:rPr>
                <w:rFonts w:eastAsia="Calibri"/>
                <w:i/>
                <w:iCs/>
                <w:color w:val="000000" w:themeColor="text1"/>
              </w:rPr>
              <w:t>How will it address barriers to access?</w:t>
            </w:r>
          </w:p>
          <w:p w14:paraId="3D5CE3C1" w14:textId="7FBFD737" w:rsidR="2A9710CC" w:rsidRDefault="06ADF8D7" w:rsidP="2A9710CC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52588327">
              <w:rPr>
                <w:rFonts w:eastAsia="Calibri"/>
                <w:i/>
                <w:iCs/>
                <w:color w:val="000000" w:themeColor="text1"/>
              </w:rPr>
              <w:t xml:space="preserve">What other forms of funding </w:t>
            </w:r>
            <w:r w:rsidR="007350B8" w:rsidRPr="52588327">
              <w:rPr>
                <w:rFonts w:eastAsia="Calibri"/>
                <w:i/>
                <w:iCs/>
                <w:color w:val="000000" w:themeColor="text1"/>
              </w:rPr>
              <w:t xml:space="preserve">are available and </w:t>
            </w:r>
            <w:r w:rsidRPr="52588327">
              <w:rPr>
                <w:rFonts w:eastAsia="Calibri"/>
                <w:i/>
                <w:iCs/>
                <w:color w:val="000000" w:themeColor="text1"/>
              </w:rPr>
              <w:t xml:space="preserve">have </w:t>
            </w:r>
            <w:r w:rsidR="007350B8" w:rsidRPr="52588327">
              <w:rPr>
                <w:rFonts w:eastAsia="Calibri"/>
                <w:i/>
                <w:iCs/>
                <w:color w:val="000000" w:themeColor="text1"/>
              </w:rPr>
              <w:t xml:space="preserve">these </w:t>
            </w:r>
            <w:r w:rsidRPr="52588327">
              <w:rPr>
                <w:rFonts w:eastAsia="Calibri"/>
                <w:i/>
                <w:iCs/>
                <w:color w:val="000000" w:themeColor="text1"/>
              </w:rPr>
              <w:t>been accessed or explored?</w:t>
            </w:r>
          </w:p>
          <w:p w14:paraId="3CA260A1" w14:textId="4A8D1935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7FAD1E59" w14:textId="5DCCC40A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2C102ACD" w14:textId="42EB2B93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1B00BA58" w14:textId="5AFBE22C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5BA3FDE2" w14:textId="17384FF1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06EEA4E3" w14:textId="663EA1E5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57B7BE6C" w14:textId="4DFB2CDF" w:rsidR="1ADE820F" w:rsidRDefault="1ADE820F" w:rsidP="1ADE820F">
            <w:pPr>
              <w:spacing w:before="120" w:after="120"/>
              <w:jc w:val="both"/>
              <w:rPr>
                <w:rFonts w:eastAsia="Calibri"/>
                <w:i/>
                <w:iCs/>
                <w:color w:val="000000" w:themeColor="text1"/>
              </w:rPr>
            </w:pPr>
          </w:p>
          <w:p w14:paraId="65B0D339" w14:textId="4E773953" w:rsidR="1ADE820F" w:rsidRDefault="1ADE820F" w:rsidP="1ADE820F"/>
          <w:tbl>
            <w:tblPr>
              <w:tblStyle w:val="TableGrid1"/>
              <w:tblW w:w="7866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4276"/>
            </w:tblGrid>
            <w:tr w:rsidR="0059135B" w:rsidRPr="00023330" w14:paraId="13D6541C" w14:textId="77777777" w:rsidTr="67226074">
              <w:trPr>
                <w:trHeight w:val="1749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CE682" w14:textId="325C1070" w:rsidR="0059135B" w:rsidRDefault="5C3FACAC" w:rsidP="67226074">
                  <w:pPr>
                    <w:rPr>
                      <w:color w:val="000000" w:themeColor="text1"/>
                    </w:rPr>
                  </w:pPr>
                  <w:r w:rsidRPr="67226074">
                    <w:rPr>
                      <w:color w:val="000000" w:themeColor="text1"/>
                    </w:rPr>
                    <w:t>How many</w:t>
                  </w:r>
                  <w:r w:rsidR="61D7BEA6" w:rsidRPr="67226074">
                    <w:rPr>
                      <w:color w:val="000000" w:themeColor="text1"/>
                    </w:rPr>
                    <w:t xml:space="preserve"> individuals w</w:t>
                  </w:r>
                  <w:r w:rsidR="2066D01F" w:rsidRPr="67226074">
                    <w:rPr>
                      <w:color w:val="000000" w:themeColor="text1"/>
                    </w:rPr>
                    <w:t xml:space="preserve">ill </w:t>
                  </w:r>
                  <w:r w:rsidR="0569491A" w:rsidRPr="67226074">
                    <w:rPr>
                      <w:color w:val="000000" w:themeColor="text1"/>
                    </w:rPr>
                    <w:t>these projects support in total?</w:t>
                  </w:r>
                </w:p>
                <w:p w14:paraId="19AF4631" w14:textId="77777777" w:rsidR="008A7BF6" w:rsidRDefault="008A7BF6" w:rsidP="67226074">
                  <w:pPr>
                    <w:rPr>
                      <w:color w:val="000000" w:themeColor="text1"/>
                    </w:rPr>
                  </w:pPr>
                </w:p>
                <w:p w14:paraId="55597923" w14:textId="77777777" w:rsidR="008A7BF6" w:rsidRDefault="008A7BF6" w:rsidP="67226074">
                  <w:pPr>
                    <w:rPr>
                      <w:color w:val="000000" w:themeColor="text1"/>
                    </w:rPr>
                  </w:pPr>
                </w:p>
                <w:p w14:paraId="39FA9117" w14:textId="7B9172F5" w:rsidR="008A7BF6" w:rsidRPr="008A7BF6" w:rsidRDefault="008A7BF6" w:rsidP="67226074">
                  <w:pPr>
                    <w:tabs>
                      <w:tab w:val="left" w:pos="1177"/>
                    </w:tabs>
                  </w:pP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1EA2C" w14:textId="033355DD" w:rsidR="0059135B" w:rsidRPr="00023330" w:rsidRDefault="468B65F9" w:rsidP="67226074">
                  <w:pPr>
                    <w:rPr>
                      <w:color w:val="FF0000"/>
                      <w:lang w:eastAsia="en-GB"/>
                    </w:rPr>
                  </w:pPr>
                  <w:r w:rsidRPr="67226074">
                    <w:rPr>
                      <w:b/>
                      <w:bCs/>
                      <w:color w:val="FF0000"/>
                      <w:lang w:eastAsia="en-GB"/>
                    </w:rPr>
                    <w:t>UKRS:</w:t>
                  </w:r>
                  <w:r w:rsidRPr="67226074">
                    <w:rPr>
                      <w:color w:val="FF0000"/>
                      <w:lang w:eastAsia="en-GB"/>
                    </w:rPr>
                    <w:t xml:space="preserve"> </w:t>
                  </w:r>
                </w:p>
                <w:p w14:paraId="15D934FD" w14:textId="4DA173ED" w:rsidR="0059135B" w:rsidRPr="00023330" w:rsidRDefault="0059135B" w:rsidP="67226074">
                  <w:pPr>
                    <w:rPr>
                      <w:color w:val="FF0000"/>
                      <w:lang w:eastAsia="en-GB"/>
                    </w:rPr>
                  </w:pPr>
                </w:p>
                <w:p w14:paraId="5264E584" w14:textId="42B37CA0" w:rsidR="0059135B" w:rsidRPr="00023330" w:rsidRDefault="2C16007B" w:rsidP="67226074">
                  <w:pPr>
                    <w:rPr>
                      <w:color w:val="FF0000"/>
                      <w:lang w:eastAsia="en-GB"/>
                    </w:rPr>
                  </w:pPr>
                  <w:r w:rsidRPr="67226074">
                    <w:rPr>
                      <w:b/>
                      <w:bCs/>
                      <w:color w:val="FF0000"/>
                      <w:lang w:eastAsia="en-GB"/>
                    </w:rPr>
                    <w:t>ACRS:</w:t>
                  </w:r>
                  <w:r w:rsidRPr="67226074">
                    <w:rPr>
                      <w:color w:val="FF0000"/>
                      <w:lang w:eastAsia="en-GB"/>
                    </w:rPr>
                    <w:t xml:space="preserve"> </w:t>
                  </w:r>
                </w:p>
                <w:p w14:paraId="229B7CFD" w14:textId="32C860AD" w:rsidR="0059135B" w:rsidRPr="00023330" w:rsidRDefault="0059135B" w:rsidP="67226074">
                  <w:pPr>
                    <w:rPr>
                      <w:color w:val="FF0000"/>
                      <w:lang w:eastAsia="en-GB"/>
                    </w:rPr>
                  </w:pPr>
                </w:p>
                <w:p w14:paraId="360FB66D" w14:textId="44F989EE" w:rsidR="0059135B" w:rsidRPr="00023330" w:rsidRDefault="2C16007B" w:rsidP="67226074">
                  <w:pPr>
                    <w:rPr>
                      <w:color w:val="4472C4" w:themeColor="accent1"/>
                      <w:lang w:eastAsia="en-GB"/>
                    </w:rPr>
                  </w:pPr>
                  <w:r w:rsidRPr="67226074">
                    <w:rPr>
                      <w:b/>
                      <w:bCs/>
                      <w:color w:val="FF0000"/>
                      <w:lang w:eastAsia="en-GB"/>
                    </w:rPr>
                    <w:t>ARAP:</w:t>
                  </w:r>
                  <w:r w:rsidRPr="67226074">
                    <w:rPr>
                      <w:color w:val="FF0000"/>
                      <w:lang w:eastAsia="en-GB"/>
                    </w:rPr>
                    <w:t xml:space="preserve"> </w:t>
                  </w:r>
                </w:p>
              </w:tc>
            </w:tr>
          </w:tbl>
          <w:p w14:paraId="27A8AB58" w14:textId="77777777" w:rsidR="0059135B" w:rsidRPr="00023330" w:rsidRDefault="0059135B" w:rsidP="0059135B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4A5E35" w:rsidRPr="00023330" w14:paraId="09D2D918" w14:textId="77777777" w:rsidTr="52588327">
        <w:trPr>
          <w:trHeight w:val="5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6C9" w14:textId="0385236C" w:rsidR="004A5E35" w:rsidRPr="00023330" w:rsidRDefault="007D150F" w:rsidP="2A9710CC">
            <w:pPr>
              <w:rPr>
                <w:b/>
                <w:bCs/>
                <w:color w:val="000000" w:themeColor="text1"/>
              </w:rPr>
            </w:pPr>
            <w:r w:rsidRPr="2A9710CC">
              <w:rPr>
                <w:b/>
                <w:bCs/>
              </w:rPr>
              <w:t xml:space="preserve">2) </w:t>
            </w:r>
            <w:r w:rsidR="004A5E35" w:rsidRPr="2A9710CC">
              <w:rPr>
                <w:b/>
                <w:bCs/>
              </w:rPr>
              <w:t>Outcomes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366" w14:textId="6322FAEB" w:rsidR="004A5E35" w:rsidRDefault="004A5E35" w:rsidP="0059135B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 xml:space="preserve">Please </w:t>
            </w:r>
            <w:r w:rsidR="00DD0FBB">
              <w:rPr>
                <w:bCs/>
                <w:i/>
                <w:iCs/>
                <w:color w:val="000000" w:themeColor="text1"/>
              </w:rPr>
              <w:t>describe:</w:t>
            </w:r>
          </w:p>
          <w:p w14:paraId="37B17665" w14:textId="1FFD255B" w:rsidR="003F1F5F" w:rsidRPr="0051161F" w:rsidRDefault="616AB7E0" w:rsidP="0A0312C2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000000" w:themeColor="text1"/>
              </w:rPr>
            </w:pPr>
            <w:r w:rsidRPr="0A0312C2">
              <w:rPr>
                <w:i/>
                <w:iCs/>
                <w:color w:val="000000" w:themeColor="text1"/>
              </w:rPr>
              <w:t>How this</w:t>
            </w:r>
            <w:r w:rsidR="528F5288" w:rsidRPr="0A0312C2">
              <w:rPr>
                <w:i/>
                <w:iCs/>
                <w:color w:val="000000" w:themeColor="text1"/>
              </w:rPr>
              <w:t xml:space="preserve"> project will </w:t>
            </w:r>
            <w:r w:rsidR="0E088D5A" w:rsidRPr="0A0312C2">
              <w:rPr>
                <w:i/>
                <w:iCs/>
                <w:color w:val="000000" w:themeColor="text1"/>
              </w:rPr>
              <w:t>enable access to or improve the Refugee</w:t>
            </w:r>
            <w:r w:rsidR="40BD2A79" w:rsidRPr="0A0312C2">
              <w:rPr>
                <w:i/>
                <w:iCs/>
                <w:color w:val="000000" w:themeColor="text1"/>
              </w:rPr>
              <w:t>s’</w:t>
            </w:r>
            <w:r w:rsidRPr="0A0312C2">
              <w:rPr>
                <w:i/>
                <w:iCs/>
                <w:color w:val="000000" w:themeColor="text1"/>
              </w:rPr>
              <w:t xml:space="preserve"> attendance at classes.</w:t>
            </w:r>
          </w:p>
          <w:p w14:paraId="1D44479D" w14:textId="0BDBF619" w:rsidR="004A5E35" w:rsidRDefault="7A080BDD" w:rsidP="6474AD90">
            <w:pPr>
              <w:pStyle w:val="ListParagraph"/>
              <w:numPr>
                <w:ilvl w:val="0"/>
                <w:numId w:val="9"/>
              </w:numPr>
              <w:rPr>
                <w:rFonts w:eastAsia="Arial"/>
              </w:rPr>
            </w:pPr>
            <w:r w:rsidRPr="55FBBAED">
              <w:rPr>
                <w:i/>
                <w:iCs/>
                <w:color w:val="000000" w:themeColor="text1"/>
              </w:rPr>
              <w:t>How</w:t>
            </w:r>
            <w:r w:rsidR="41C82A3D" w:rsidRPr="55FBBAED">
              <w:rPr>
                <w:i/>
                <w:iCs/>
                <w:color w:val="000000" w:themeColor="text1"/>
              </w:rPr>
              <w:t xml:space="preserve"> this</w:t>
            </w:r>
            <w:r w:rsidRPr="55FBBAED">
              <w:rPr>
                <w:i/>
                <w:iCs/>
                <w:color w:val="000000" w:themeColor="text1"/>
              </w:rPr>
              <w:t xml:space="preserve"> </w:t>
            </w:r>
            <w:r w:rsidR="509A30F8" w:rsidRPr="55FBBAED">
              <w:rPr>
                <w:i/>
                <w:iCs/>
                <w:color w:val="000000" w:themeColor="text1"/>
              </w:rPr>
              <w:t>project</w:t>
            </w:r>
            <w:r w:rsidR="41C82A3D" w:rsidRPr="55FBBAED">
              <w:rPr>
                <w:i/>
                <w:iCs/>
                <w:color w:val="000000" w:themeColor="text1"/>
              </w:rPr>
              <w:t xml:space="preserve"> will</w:t>
            </w:r>
            <w:r w:rsidR="509A30F8" w:rsidRPr="55FBBAED">
              <w:rPr>
                <w:i/>
                <w:iCs/>
                <w:color w:val="000000" w:themeColor="text1"/>
              </w:rPr>
              <w:t xml:space="preserve"> demonstrate value for money.</w:t>
            </w:r>
          </w:p>
          <w:p w14:paraId="3BDC3736" w14:textId="7EF972F0" w:rsidR="004A5E35" w:rsidRDefault="200F9D12" w:rsidP="0A0312C2">
            <w:pPr>
              <w:pStyle w:val="ListParagraph"/>
              <w:numPr>
                <w:ilvl w:val="0"/>
                <w:numId w:val="9"/>
              </w:numPr>
              <w:rPr>
                <w:rFonts w:eastAsia="Arial"/>
                <w:i/>
                <w:iCs/>
                <w:color w:val="000000" w:themeColor="text1"/>
              </w:rPr>
            </w:pPr>
            <w:r w:rsidRPr="0A0312C2">
              <w:rPr>
                <w:rFonts w:eastAsia="Arial"/>
                <w:i/>
                <w:iCs/>
                <w:color w:val="000000" w:themeColor="text1"/>
              </w:rPr>
              <w:t xml:space="preserve">Any </w:t>
            </w:r>
            <w:r w:rsidR="5795147D" w:rsidRPr="0A0312C2">
              <w:rPr>
                <w:rFonts w:eastAsia="Arial"/>
                <w:i/>
                <w:iCs/>
                <w:color w:val="000000" w:themeColor="text1"/>
              </w:rPr>
              <w:t>risks to delivery</w:t>
            </w:r>
            <w:r w:rsidR="45A4818D" w:rsidRPr="0A0312C2">
              <w:rPr>
                <w:rFonts w:eastAsia="Arial"/>
                <w:i/>
                <w:iCs/>
                <w:color w:val="000000" w:themeColor="text1"/>
              </w:rPr>
              <w:t xml:space="preserve"> and how these </w:t>
            </w:r>
            <w:r w:rsidR="09ECB098" w:rsidRPr="0A0312C2">
              <w:rPr>
                <w:rFonts w:eastAsia="Arial"/>
                <w:i/>
                <w:iCs/>
                <w:color w:val="000000" w:themeColor="text1"/>
              </w:rPr>
              <w:t xml:space="preserve">will be mitigated. </w:t>
            </w:r>
          </w:p>
          <w:p w14:paraId="3F900860" w14:textId="0776D24E" w:rsidR="55FBBAED" w:rsidRDefault="55FBBAED" w:rsidP="55FBBAED">
            <w:pPr>
              <w:rPr>
                <w:rFonts w:eastAsia="Arial"/>
                <w:i/>
                <w:iCs/>
                <w:color w:val="000000" w:themeColor="text1"/>
              </w:rPr>
            </w:pPr>
          </w:p>
          <w:p w14:paraId="54A3B5AA" w14:textId="53DECDF2" w:rsidR="004A5E35" w:rsidRDefault="004A5E35" w:rsidP="6474AD90">
            <w:pPr>
              <w:rPr>
                <w:i/>
                <w:iCs/>
                <w:color w:val="000000" w:themeColor="text1"/>
              </w:rPr>
            </w:pPr>
          </w:p>
          <w:p w14:paraId="700B63BD" w14:textId="67E60509" w:rsidR="004A5E35" w:rsidRPr="00023330" w:rsidRDefault="004A5E35" w:rsidP="1ADE820F">
            <w:pPr>
              <w:rPr>
                <w:i/>
                <w:iCs/>
                <w:color w:val="000000" w:themeColor="text1"/>
              </w:rPr>
            </w:pPr>
          </w:p>
          <w:p w14:paraId="142D3DCB" w14:textId="449BE969" w:rsidR="004A5E35" w:rsidRPr="00023330" w:rsidRDefault="004A5E35" w:rsidP="1ADE820F">
            <w:pPr>
              <w:rPr>
                <w:i/>
                <w:iCs/>
                <w:color w:val="000000" w:themeColor="text1"/>
              </w:rPr>
            </w:pPr>
          </w:p>
          <w:p w14:paraId="2E0ED374" w14:textId="6414DE5D" w:rsidR="004A5E35" w:rsidRPr="00023330" w:rsidRDefault="004A5E35" w:rsidP="1ADE820F">
            <w:pPr>
              <w:rPr>
                <w:i/>
                <w:iCs/>
                <w:color w:val="000000" w:themeColor="text1"/>
              </w:rPr>
            </w:pPr>
          </w:p>
        </w:tc>
      </w:tr>
      <w:tr w:rsidR="0059135B" w:rsidRPr="00023330" w14:paraId="3A87E9DC" w14:textId="77777777" w:rsidTr="52588327">
        <w:trPr>
          <w:trHeight w:val="23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847C" w14:textId="77777777" w:rsidR="0059135B" w:rsidRPr="00023330" w:rsidRDefault="5C3FACAC" w:rsidP="67226074">
            <w:pPr>
              <w:rPr>
                <w:b/>
                <w:bCs/>
                <w:color w:val="000000" w:themeColor="text1"/>
                <w:lang w:eastAsia="en-GB"/>
              </w:rPr>
            </w:pPr>
            <w:r w:rsidRPr="67226074">
              <w:rPr>
                <w:b/>
                <w:bCs/>
                <w:color w:val="000000" w:themeColor="text1"/>
              </w:rPr>
              <w:t>Funding required:</w:t>
            </w:r>
          </w:p>
          <w:p w14:paraId="33086FD9" w14:textId="77777777" w:rsidR="0059135B" w:rsidRPr="00023330" w:rsidRDefault="0059135B" w:rsidP="6722607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B9C3" w14:textId="77777777" w:rsidR="0059135B" w:rsidRPr="00023330" w:rsidRDefault="468B65F9" w:rsidP="67226074">
            <w:pPr>
              <w:rPr>
                <w:i/>
                <w:iCs/>
                <w:lang w:eastAsia="en-GB"/>
              </w:rPr>
            </w:pPr>
            <w:r w:rsidRPr="67226074">
              <w:rPr>
                <w:i/>
                <w:iCs/>
              </w:rPr>
              <w:t>Include an itemised breakdown of how the funding will be spent.</w:t>
            </w:r>
          </w:p>
          <w:p w14:paraId="545E5730" w14:textId="1C9694D0" w:rsidR="0059135B" w:rsidRDefault="468B65F9" w:rsidP="67226074">
            <w:pPr>
              <w:rPr>
                <w:i/>
                <w:iCs/>
              </w:rPr>
            </w:pPr>
            <w:r w:rsidRPr="67226074">
              <w:rPr>
                <w:i/>
                <w:iCs/>
              </w:rPr>
              <w:t>Please use the table below and include calculations.</w:t>
            </w:r>
          </w:p>
          <w:p w14:paraId="57D7B82B" w14:textId="0967E654" w:rsidR="00AF13F4" w:rsidRPr="00023330" w:rsidRDefault="0C666FB2" w:rsidP="67226074">
            <w:pPr>
              <w:rPr>
                <w:i/>
                <w:iCs/>
              </w:rPr>
            </w:pPr>
            <w:r w:rsidRPr="67226074">
              <w:rPr>
                <w:i/>
                <w:iCs/>
              </w:rPr>
              <w:t xml:space="preserve">Note: itemised breakdown may vary as the financial year progresses, this is just to give an indication. </w:t>
            </w:r>
          </w:p>
          <w:p w14:paraId="4243B51D" w14:textId="77777777" w:rsidR="0059135B" w:rsidRPr="00023330" w:rsidRDefault="0059135B" w:rsidP="67226074">
            <w:pPr>
              <w:rPr>
                <w:i/>
                <w:iCs/>
                <w:color w:val="FF0000"/>
              </w:rPr>
            </w:pPr>
          </w:p>
        </w:tc>
      </w:tr>
    </w:tbl>
    <w:p w14:paraId="7507A8DF" w14:textId="5E30C0EE" w:rsidR="00344077" w:rsidRPr="0025004B" w:rsidRDefault="00344077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0F665A1B" w14:textId="649B8A02" w:rsidR="0025004B" w:rsidRPr="0025004B" w:rsidRDefault="0025004B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3E0A6484" w14:textId="2FBEE41C" w:rsidR="0025004B" w:rsidRPr="0025004B" w:rsidRDefault="0025004B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4941DCF0" w14:textId="7EC5CA0F" w:rsidR="0025004B" w:rsidRPr="0025004B" w:rsidRDefault="0025004B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04E5B0B7" w14:textId="7AB91B58" w:rsidR="0025004B" w:rsidRPr="0025004B" w:rsidRDefault="0025004B" w:rsidP="00F27871">
      <w:pPr>
        <w:spacing w:after="0" w:line="240" w:lineRule="auto"/>
        <w:rPr>
          <w:rFonts w:ascii="Arial" w:hAnsi="Arial" w:cs="Arial"/>
          <w:lang w:eastAsia="en-GB"/>
        </w:rPr>
      </w:pPr>
    </w:p>
    <w:p w14:paraId="557C5A9C" w14:textId="61C8C633" w:rsidR="2ABF5A60" w:rsidRDefault="00023330" w:rsidP="2F365A2B">
      <w:pPr>
        <w:spacing w:after="0" w:line="240" w:lineRule="auto"/>
        <w:rPr>
          <w:rFonts w:ascii="Arial" w:eastAsia="Arial" w:hAnsi="Arial" w:cs="Arial"/>
          <w:i/>
          <w:iCs/>
          <w:lang w:eastAsia="en-GB"/>
        </w:rPr>
      </w:pPr>
      <w:r w:rsidRPr="00023330">
        <w:rPr>
          <w:rFonts w:ascii="Calibri" w:eastAsia="Calibri" w:hAnsi="Calibri" w:cs="Times New Roman"/>
          <w:noProof/>
          <w:color w:val="2B579A"/>
          <w:shd w:val="clear" w:color="auto" w:fill="E6E6E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56B218" wp14:editId="3229E797">
                <wp:simplePos x="0" y="0"/>
                <wp:positionH relativeFrom="column">
                  <wp:posOffset>-464820</wp:posOffset>
                </wp:positionH>
                <wp:positionV relativeFrom="paragraph">
                  <wp:posOffset>0</wp:posOffset>
                </wp:positionV>
                <wp:extent cx="6858000" cy="634428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34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D4B0" w14:textId="3F9CEB56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105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2"/>
                              <w:gridCol w:w="3068"/>
                              <w:gridCol w:w="1580"/>
                              <w:gridCol w:w="2012"/>
                              <w:gridCol w:w="3091"/>
                            </w:tblGrid>
                            <w:tr w:rsidR="00023330" w:rsidRPr="0025004B" w14:paraId="00BB1053" w14:textId="77777777" w:rsidTr="00023330">
                              <w:trPr>
                                <w:trHeight w:val="420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  <w:hideMark/>
                                </w:tcPr>
                                <w:p w14:paraId="549C0D12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REF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  <w:hideMark/>
                                </w:tcPr>
                                <w:p w14:paraId="01AE6108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HEADINGS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  <w:hideMark/>
                                </w:tcPr>
                                <w:p w14:paraId="19CD1C31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EXPENSES (£)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</w:tcPr>
                                <w:p w14:paraId="1A609814" w14:textId="7BF07424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Provider (if known)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66"/>
                                  <w:hideMark/>
                                </w:tcPr>
                                <w:p w14:paraId="6CBF44B0" w14:textId="03E2443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FURTHER DETAIL/COMMENTS [Please include calculations]</w:t>
                                  </w:r>
                                </w:p>
                              </w:tc>
                            </w:tr>
                            <w:tr w:rsidR="00023330" w:rsidRPr="0025004B" w14:paraId="74AAA441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</w:tcPr>
                                <w:p w14:paraId="236DE159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  <w:hideMark/>
                                </w:tcPr>
                                <w:p w14:paraId="496AD8B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ELIGIBLE DIRECT COSTS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</w:tcPr>
                                <w:p w14:paraId="2308D17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</w:tcPr>
                                <w:p w14:paraId="31FF30B5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699FF"/>
                                </w:tcPr>
                                <w:p w14:paraId="24589075" w14:textId="06B6E86C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25AB2E78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6C43F4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77C8AC" w14:textId="71FBD97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A50F1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808B06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DFFAF4" w14:textId="25FC4F72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7134675E" w14:textId="77777777" w:rsidTr="00023330">
                              <w:trPr>
                                <w:trHeight w:val="869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2848A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 xml:space="preserve">B 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E437EE5" w14:textId="65D37A5B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67EC1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D8B4CD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D8DA1D" w14:textId="6D625160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23330" w:rsidRPr="0025004B" w14:paraId="17D8EED8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6E8361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4B2C806" w14:textId="7D09EF43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B07955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7F005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2B729E" w14:textId="679D1016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1850235D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4F86F8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DF9C245" w14:textId="012CE75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9E9362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6EBACF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88C091" w14:textId="163C2BF3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4D77B0A8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697276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59043D" w14:textId="32B47E61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047D29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97C41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428868" w14:textId="3C014D26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69859E40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3C103B0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B73B93" w14:textId="51610D6E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753890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F82FAC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07D511" w14:textId="36208E19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3BC5F69B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4FC7A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E26BE7F" w14:textId="134D112A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66D060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29C31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54BC3B" w14:textId="6149A41C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59B07401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492639D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044690" w14:textId="0E982C1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13FBED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BFB0F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B45F15" w14:textId="1A2DA83D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160C6D29" w14:textId="77777777" w:rsidTr="00023330">
                              <w:trPr>
                                <w:trHeight w:val="869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15F4039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2FC032" w14:textId="7EE0FC52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D10D0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9ADED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AABC74" w14:textId="4EFB528E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51B105C3" w14:textId="77777777" w:rsidTr="00023330">
                              <w:trPr>
                                <w:trHeight w:val="869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  <w:hideMark/>
                                </w:tcPr>
                                <w:p w14:paraId="75C46827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  <w:hideMark/>
                                </w:tcPr>
                                <w:p w14:paraId="0ADC8B18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TOTAL DIRECT COSTS (A+B+C+D+E+F+G+H+I)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49D0D2FD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026460D4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6B3B0162" w14:textId="42639BFF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76C45DE0" w14:textId="77777777" w:rsidTr="00023330">
                              <w:trPr>
                                <w:trHeight w:val="533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  <w:hideMark/>
                                </w:tcPr>
                                <w:p w14:paraId="0F36D8BE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  <w:hideMark/>
                                </w:tcPr>
                                <w:p w14:paraId="4625AEC4" w14:textId="183CC0F0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INDIRECT COSTS</w:t>
                                  </w:r>
                                  <w:r w:rsidR="00AF13F4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2EAE6275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301A07B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33"/>
                                </w:tcPr>
                                <w:p w14:paraId="7303E064" w14:textId="5FE35AAA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023330" w:rsidRPr="0025004B" w14:paraId="12A76644" w14:textId="77777777" w:rsidTr="00023330">
                              <w:trPr>
                                <w:trHeight w:val="869"/>
                              </w:trPr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  <w:hideMark/>
                                </w:tcPr>
                                <w:p w14:paraId="66525CD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  <w:hideMark/>
                                </w:tcPr>
                                <w:p w14:paraId="00BFEDA3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  <w:r w:rsidRPr="0025004B"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t>TOTAL ELIGIBLE COSTS (J + K)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</w:tcPr>
                                <w:p w14:paraId="5E0C37AA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</w:tcPr>
                                <w:p w14:paraId="0DB1F43E" w14:textId="77777777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00"/>
                                </w:tcPr>
                                <w:p w14:paraId="15C07078" w14:textId="71A623A2" w:rsidR="00023330" w:rsidRPr="0025004B" w:rsidRDefault="00023330" w:rsidP="00023330">
                                  <w:pPr>
                                    <w:spacing w:before="80" w:after="80" w:line="256" w:lineRule="auto"/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0AFACC" w14:textId="77777777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p w14:paraId="2F443183" w14:textId="77777777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p w14:paraId="662C3A6A" w14:textId="77777777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p w14:paraId="49C9EDD1" w14:textId="77777777" w:rsidR="00023330" w:rsidRDefault="00023330" w:rsidP="0002333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lang w:eastAsia="en-GB"/>
                              </w:rPr>
                            </w:pPr>
                          </w:p>
                          <w:p w14:paraId="077C2FA8" w14:textId="18E26081" w:rsidR="00023330" w:rsidRDefault="000233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B21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36.6pt;margin-top:0;width:540pt;height:499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" stroked="f">
                <v:textbox>
                  <w:txbxContent>
                    <w:p w14:paraId="0570D4B0" w14:textId="3F9CEB56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tbl>
                      <w:tblPr>
                        <w:tblW w:w="105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2"/>
                        <w:gridCol w:w="3068"/>
                        <w:gridCol w:w="1580"/>
                        <w:gridCol w:w="2012"/>
                        <w:gridCol w:w="3091"/>
                      </w:tblGrid>
                      <w:tr w:rsidR="00023330" w:rsidRPr="0025004B" w14:paraId="00BB1053" w14:textId="77777777" w:rsidTr="00023330">
                        <w:trPr>
                          <w:trHeight w:val="420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  <w:hideMark/>
                          </w:tcPr>
                          <w:p w14:paraId="549C0D12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REF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  <w:hideMark/>
                          </w:tcPr>
                          <w:p w14:paraId="01AE6108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HEADINGS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  <w:hideMark/>
                          </w:tcPr>
                          <w:p w14:paraId="19CD1C31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EXPENSES (£)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</w:tcPr>
                          <w:p w14:paraId="1A609814" w14:textId="7BF07424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Provider (if known)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66"/>
                            <w:hideMark/>
                          </w:tcPr>
                          <w:p w14:paraId="6CBF44B0" w14:textId="03E2443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FURTHER DETAIL/COMMENTS [Please include calculations]</w:t>
                            </w:r>
                          </w:p>
                        </w:tc>
                      </w:tr>
                      <w:tr w:rsidR="00023330" w:rsidRPr="0025004B" w14:paraId="74AAA441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</w:tcPr>
                          <w:p w14:paraId="236DE159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  <w:hideMark/>
                          </w:tcPr>
                          <w:p w14:paraId="496AD8B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ELIGIBLE DIRECT COSTS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</w:tcPr>
                          <w:p w14:paraId="2308D17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</w:tcPr>
                          <w:p w14:paraId="31FF30B5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699FF"/>
                          </w:tcPr>
                          <w:p w14:paraId="24589075" w14:textId="06B6E86C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25AB2E78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6C43F4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77C8AC" w14:textId="71FBD97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5A50F1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808B06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DFFAF4" w14:textId="25FC4F72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7134675E" w14:textId="77777777" w:rsidTr="00023330">
                        <w:trPr>
                          <w:trHeight w:val="869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2848A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B 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E437EE5" w14:textId="65D37A5B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67EC1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D8B4CD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D8DA1D" w14:textId="6D625160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023330" w:rsidRPr="0025004B" w14:paraId="17D8EED8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6E8361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4B2C806" w14:textId="7D09EF43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B07955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7F005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2B729E" w14:textId="679D1016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c>
                      </w:tr>
                      <w:tr w:rsidR="00023330" w:rsidRPr="0025004B" w14:paraId="1850235D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4F86F8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DF9C245" w14:textId="012CE75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9E9362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6EBACF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88C091" w14:textId="163C2BF3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4D77B0A8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697276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59043D" w14:textId="32B47E61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047D29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97C41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428868" w14:textId="3C014D26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69859E40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3C103B0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B73B93" w14:textId="51610D6E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753890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F82FAC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07D511" w14:textId="36208E19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</w:tr>
                      <w:tr w:rsidR="00023330" w:rsidRPr="0025004B" w14:paraId="3BC5F69B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4FC7A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E26BE7F" w14:textId="134D112A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66D060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29C31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54BC3B" w14:textId="6149A41C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59B07401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492639D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F044690" w14:textId="0E982C1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13FBED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BFB0F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B45F15" w14:textId="1A2DA83D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</w:pPr>
                          </w:p>
                        </w:tc>
                      </w:tr>
                      <w:tr w:rsidR="00023330" w:rsidRPr="0025004B" w14:paraId="160C6D29" w14:textId="77777777" w:rsidTr="00023330">
                        <w:trPr>
                          <w:trHeight w:val="869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15F4039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2FC032" w14:textId="7EE0FC52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D10D0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9ADED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AABC74" w14:textId="4EFB528E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51B105C3" w14:textId="77777777" w:rsidTr="00023330">
                        <w:trPr>
                          <w:trHeight w:val="869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  <w:hideMark/>
                          </w:tcPr>
                          <w:p w14:paraId="75C46827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  <w:hideMark/>
                          </w:tcPr>
                          <w:p w14:paraId="0ADC8B18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TOTAL DIRECT COSTS (A+B+C+D+E+F+G+H+I)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49D0D2FD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026460D4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6B3B0162" w14:textId="42639BFF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76C45DE0" w14:textId="77777777" w:rsidTr="00023330">
                        <w:trPr>
                          <w:trHeight w:val="533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  <w:hideMark/>
                          </w:tcPr>
                          <w:p w14:paraId="0F36D8BE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  <w:hideMark/>
                          </w:tcPr>
                          <w:p w14:paraId="4625AEC4" w14:textId="183CC0F0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INDIRECT COSTS</w:t>
                            </w:r>
                            <w:r w:rsidR="00AF13F4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2EAE6275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301A07B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33"/>
                          </w:tcPr>
                          <w:p w14:paraId="7303E064" w14:textId="5FE35AAA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  <w:tr w:rsidR="00023330" w:rsidRPr="0025004B" w14:paraId="12A76644" w14:textId="77777777" w:rsidTr="00023330">
                        <w:trPr>
                          <w:trHeight w:val="869"/>
                        </w:trPr>
                        <w:tc>
                          <w:tcPr>
                            <w:tcW w:w="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  <w:hideMark/>
                          </w:tcPr>
                          <w:p w14:paraId="66525CD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  <w:hideMark/>
                          </w:tcPr>
                          <w:p w14:paraId="00BFEDA3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25004B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TOTAL ELIGIBLE COSTS (J + K)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</w:tcPr>
                          <w:p w14:paraId="5E0C37AA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</w:tcPr>
                          <w:p w14:paraId="0DB1F43E" w14:textId="77777777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00"/>
                          </w:tcPr>
                          <w:p w14:paraId="15C07078" w14:textId="71A623A2" w:rsidR="00023330" w:rsidRPr="0025004B" w:rsidRDefault="00023330" w:rsidP="00023330">
                            <w:pPr>
                              <w:spacing w:before="80" w:after="80" w:line="256" w:lineRule="auto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3B0AFACC" w14:textId="77777777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p w14:paraId="2F443183" w14:textId="77777777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p w14:paraId="662C3A6A" w14:textId="77777777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p w14:paraId="49C9EDD1" w14:textId="77777777" w:rsidR="00023330" w:rsidRDefault="00023330" w:rsidP="0002333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lang w:eastAsia="en-GB"/>
                        </w:rPr>
                      </w:pPr>
                    </w:p>
                    <w:p w14:paraId="077C2FA8" w14:textId="18E26081" w:rsidR="00023330" w:rsidRDefault="00023330"/>
                  </w:txbxContent>
                </v:textbox>
                <w10:wrap type="square"/>
              </v:shape>
            </w:pict>
          </mc:Fallback>
        </mc:AlternateContent>
      </w:r>
      <w:r w:rsidR="08B3307D">
        <w:rPr>
          <w:rFonts w:ascii="Calibri" w:eastAsia="Calibri" w:hAnsi="Calibri" w:cs="Times New Roman"/>
          <w:lang w:eastAsia="en-GB"/>
        </w:rPr>
        <w:t>*</w:t>
      </w:r>
      <w:r w:rsidR="08B3307D" w:rsidRPr="2F365A2B">
        <w:rPr>
          <w:rFonts w:ascii="Arial" w:eastAsia="Arial" w:hAnsi="Arial" w:cs="Arial"/>
          <w:i/>
          <w:iCs/>
          <w:lang w:eastAsia="en-GB"/>
        </w:rPr>
        <w:t xml:space="preserve">The maximum </w:t>
      </w:r>
      <w:r w:rsidR="1227819D" w:rsidRPr="2F365A2B">
        <w:rPr>
          <w:rFonts w:ascii="Arial" w:eastAsia="Arial" w:hAnsi="Arial" w:cs="Arial"/>
          <w:i/>
          <w:iCs/>
          <w:lang w:eastAsia="en-GB"/>
        </w:rPr>
        <w:t xml:space="preserve">recommended </w:t>
      </w:r>
      <w:r w:rsidR="08B3307D" w:rsidRPr="2F365A2B">
        <w:rPr>
          <w:rFonts w:ascii="Arial" w:eastAsia="Arial" w:hAnsi="Arial" w:cs="Arial"/>
          <w:i/>
          <w:iCs/>
          <w:lang w:eastAsia="en-GB"/>
        </w:rPr>
        <w:t>amount that can be spent on admin/project support is 10%</w:t>
      </w:r>
    </w:p>
    <w:p w14:paraId="5AD29BC4" w14:textId="77777777" w:rsidR="00AF13F4" w:rsidRDefault="00AF13F4" w:rsidP="2A9710CC">
      <w:p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47B68F0F" w14:textId="6DC2876F" w:rsidR="2ABF5A60" w:rsidRDefault="71EABD36" w:rsidP="2E4008D8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7B626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the Total Eligible Costs detailed above, please indicate the amounts that will be spent on </w:t>
      </w:r>
      <w:r w:rsidR="4EEE1121" w:rsidRPr="57B626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UKRS, </w:t>
      </w:r>
      <w:r w:rsidRPr="57B626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ACRS and ARAP beneficiaries respectively: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95"/>
        <w:gridCol w:w="2115"/>
      </w:tblGrid>
      <w:tr w:rsidR="2ABF5A60" w14:paraId="1D9B0448" w14:textId="77777777" w:rsidTr="57B6260C">
        <w:tc>
          <w:tcPr>
            <w:tcW w:w="1695" w:type="dxa"/>
            <w:tcBorders>
              <w:bottom w:val="single" w:sz="6" w:space="0" w:color="auto"/>
            </w:tcBorders>
            <w:shd w:val="clear" w:color="auto" w:fill="FFC000" w:themeFill="accent4"/>
          </w:tcPr>
          <w:p w14:paraId="2D3F0BBA" w14:textId="2F297226" w:rsidR="2ABF5A60" w:rsidRDefault="2ABF5A60" w:rsidP="2A9710CC">
            <w:pPr>
              <w:spacing w:line="259" w:lineRule="auto"/>
              <w:rPr>
                <w:rFonts w:eastAsia="Arial"/>
              </w:rPr>
            </w:pPr>
            <w:r w:rsidRPr="2A9710CC">
              <w:rPr>
                <w:rFonts w:eastAsia="Arial"/>
                <w:b/>
                <w:bCs/>
              </w:rPr>
              <w:t>SCHEME</w:t>
            </w:r>
          </w:p>
        </w:tc>
        <w:tc>
          <w:tcPr>
            <w:tcW w:w="2115" w:type="dxa"/>
            <w:tcBorders>
              <w:bottom w:val="single" w:sz="6" w:space="0" w:color="auto"/>
            </w:tcBorders>
            <w:shd w:val="clear" w:color="auto" w:fill="FFC000" w:themeFill="accent4"/>
          </w:tcPr>
          <w:p w14:paraId="3315299A" w14:textId="60CD8442" w:rsidR="2ABF5A60" w:rsidRDefault="2ABF5A60" w:rsidP="2A9710CC">
            <w:pPr>
              <w:spacing w:line="259" w:lineRule="auto"/>
              <w:rPr>
                <w:rFonts w:eastAsia="Arial"/>
              </w:rPr>
            </w:pPr>
            <w:r w:rsidRPr="2A9710CC">
              <w:rPr>
                <w:rFonts w:eastAsia="Arial"/>
                <w:b/>
                <w:bCs/>
              </w:rPr>
              <w:t>AMOUNT (£)</w:t>
            </w:r>
          </w:p>
        </w:tc>
      </w:tr>
      <w:tr w:rsidR="2ABF5A60" w14:paraId="52B7D09E" w14:textId="77777777" w:rsidTr="57B6260C">
        <w:tc>
          <w:tcPr>
            <w:tcW w:w="1695" w:type="dxa"/>
            <w:shd w:val="clear" w:color="auto" w:fill="FFC000" w:themeFill="accent4"/>
          </w:tcPr>
          <w:p w14:paraId="35BD9A84" w14:textId="0771E2C5" w:rsidR="2ABF5A60" w:rsidRPr="00A34CCB" w:rsidRDefault="2ABF5A60" w:rsidP="2A9710CC">
            <w:pPr>
              <w:spacing w:line="259" w:lineRule="auto"/>
              <w:jc w:val="center"/>
              <w:rPr>
                <w:rFonts w:eastAsia="Arial"/>
                <w:b/>
                <w:bCs/>
              </w:rPr>
            </w:pPr>
            <w:r w:rsidRPr="00A34CCB">
              <w:rPr>
                <w:rFonts w:eastAsia="Arial"/>
                <w:b/>
                <w:bCs/>
              </w:rPr>
              <w:t>UKRS</w:t>
            </w:r>
          </w:p>
        </w:tc>
        <w:tc>
          <w:tcPr>
            <w:tcW w:w="2115" w:type="dxa"/>
            <w:shd w:val="clear" w:color="auto" w:fill="FFC000" w:themeFill="accent4"/>
          </w:tcPr>
          <w:p w14:paraId="683670CF" w14:textId="114FE4A0" w:rsidR="2ABF5A60" w:rsidRPr="00A34CCB" w:rsidRDefault="2ABF5A60" w:rsidP="2ABF5A60">
            <w:pPr>
              <w:spacing w:line="259" w:lineRule="auto"/>
              <w:rPr>
                <w:rFonts w:eastAsia="Arial"/>
                <w:b/>
                <w:bCs/>
              </w:rPr>
            </w:pPr>
          </w:p>
        </w:tc>
      </w:tr>
      <w:tr w:rsidR="2ABF5A60" w14:paraId="727FB27A" w14:textId="77777777" w:rsidTr="57B6260C">
        <w:tc>
          <w:tcPr>
            <w:tcW w:w="1695" w:type="dxa"/>
            <w:shd w:val="clear" w:color="auto" w:fill="FFC000" w:themeFill="accent4"/>
          </w:tcPr>
          <w:p w14:paraId="31AE6C9B" w14:textId="74BFF302" w:rsidR="2ABF5A60" w:rsidRPr="00A34CCB" w:rsidRDefault="2ABF5A60" w:rsidP="2A9710CC">
            <w:pPr>
              <w:spacing w:line="259" w:lineRule="auto"/>
              <w:jc w:val="center"/>
              <w:rPr>
                <w:rFonts w:eastAsia="Arial"/>
                <w:b/>
                <w:bCs/>
              </w:rPr>
            </w:pPr>
            <w:r w:rsidRPr="00A34CCB">
              <w:rPr>
                <w:rFonts w:eastAsia="Arial"/>
                <w:b/>
                <w:bCs/>
              </w:rPr>
              <w:t>ACRS</w:t>
            </w:r>
          </w:p>
        </w:tc>
        <w:tc>
          <w:tcPr>
            <w:tcW w:w="2115" w:type="dxa"/>
            <w:shd w:val="clear" w:color="auto" w:fill="FFC000" w:themeFill="accent4"/>
          </w:tcPr>
          <w:p w14:paraId="53E55BC9" w14:textId="521B8A06" w:rsidR="2ABF5A60" w:rsidRPr="00A34CCB" w:rsidRDefault="2ABF5A60" w:rsidP="2ABF5A60">
            <w:pPr>
              <w:spacing w:line="259" w:lineRule="auto"/>
              <w:rPr>
                <w:rFonts w:eastAsia="Arial"/>
                <w:b/>
                <w:bCs/>
              </w:rPr>
            </w:pPr>
          </w:p>
        </w:tc>
      </w:tr>
      <w:tr w:rsidR="2ABF5A60" w14:paraId="557EAB44" w14:textId="77777777" w:rsidTr="57B6260C">
        <w:tc>
          <w:tcPr>
            <w:tcW w:w="1695" w:type="dxa"/>
            <w:shd w:val="clear" w:color="auto" w:fill="FFC000" w:themeFill="accent4"/>
          </w:tcPr>
          <w:p w14:paraId="11F02C4A" w14:textId="535BD506" w:rsidR="2ABF5A60" w:rsidRPr="00A34CCB" w:rsidRDefault="2ABF5A60" w:rsidP="2A9710CC">
            <w:pPr>
              <w:spacing w:line="259" w:lineRule="auto"/>
              <w:jc w:val="center"/>
              <w:rPr>
                <w:rFonts w:eastAsia="Arial"/>
                <w:b/>
                <w:bCs/>
              </w:rPr>
            </w:pPr>
            <w:r w:rsidRPr="00A34CCB">
              <w:rPr>
                <w:rFonts w:eastAsia="Arial"/>
                <w:b/>
                <w:bCs/>
              </w:rPr>
              <w:t>ARAP</w:t>
            </w:r>
          </w:p>
        </w:tc>
        <w:tc>
          <w:tcPr>
            <w:tcW w:w="2115" w:type="dxa"/>
            <w:shd w:val="clear" w:color="auto" w:fill="FFC000" w:themeFill="accent4"/>
          </w:tcPr>
          <w:p w14:paraId="3A42CA98" w14:textId="7D291D66" w:rsidR="2ABF5A60" w:rsidRPr="00A34CCB" w:rsidRDefault="2ABF5A60" w:rsidP="2ABF5A60">
            <w:pPr>
              <w:spacing w:line="259" w:lineRule="auto"/>
              <w:rPr>
                <w:rFonts w:eastAsia="Arial"/>
                <w:b/>
                <w:bCs/>
              </w:rPr>
            </w:pPr>
          </w:p>
        </w:tc>
      </w:tr>
    </w:tbl>
    <w:p w14:paraId="2D81F7C5" w14:textId="13710F46" w:rsidR="00D66734" w:rsidRDefault="00D66734" w:rsidP="1ADE820F">
      <w:pPr>
        <w:spacing w:after="0" w:line="240" w:lineRule="auto"/>
        <w:rPr>
          <w:rFonts w:ascii="Calibri" w:eastAsia="Calibri" w:hAnsi="Calibri" w:cs="Times New Roman"/>
          <w:lang w:eastAsia="en-GB"/>
        </w:rPr>
      </w:pPr>
    </w:p>
    <w:sectPr w:rsidR="00D66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4D7" w14:textId="77777777" w:rsidR="00665B07" w:rsidRDefault="00665B07" w:rsidP="00796524">
      <w:pPr>
        <w:spacing w:after="0" w:line="240" w:lineRule="auto"/>
      </w:pPr>
      <w:r>
        <w:separator/>
      </w:r>
    </w:p>
  </w:endnote>
  <w:endnote w:type="continuationSeparator" w:id="0">
    <w:p w14:paraId="268B1AF3" w14:textId="77777777" w:rsidR="00665B07" w:rsidRDefault="00665B07" w:rsidP="00796524">
      <w:pPr>
        <w:spacing w:after="0" w:line="240" w:lineRule="auto"/>
      </w:pPr>
      <w:r>
        <w:continuationSeparator/>
      </w:r>
    </w:p>
  </w:endnote>
  <w:endnote w:type="continuationNotice" w:id="1">
    <w:p w14:paraId="11A7C0DF" w14:textId="77777777" w:rsidR="00D204BF" w:rsidRDefault="00D20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FB89" w14:textId="77777777" w:rsidR="00665B07" w:rsidRDefault="00665B07" w:rsidP="00796524">
      <w:pPr>
        <w:spacing w:after="0" w:line="240" w:lineRule="auto"/>
      </w:pPr>
      <w:r>
        <w:separator/>
      </w:r>
    </w:p>
  </w:footnote>
  <w:footnote w:type="continuationSeparator" w:id="0">
    <w:p w14:paraId="160AC9E7" w14:textId="77777777" w:rsidR="00665B07" w:rsidRDefault="00665B07" w:rsidP="00796524">
      <w:pPr>
        <w:spacing w:after="0" w:line="240" w:lineRule="auto"/>
      </w:pPr>
      <w:r>
        <w:continuationSeparator/>
      </w:r>
    </w:p>
  </w:footnote>
  <w:footnote w:type="continuationNotice" w:id="1">
    <w:p w14:paraId="4E9B5382" w14:textId="77777777" w:rsidR="00D204BF" w:rsidRDefault="00D204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070"/>
    <w:multiLevelType w:val="hybridMultilevel"/>
    <w:tmpl w:val="CF32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7F62"/>
    <w:multiLevelType w:val="hybridMultilevel"/>
    <w:tmpl w:val="4B9274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7D67AE"/>
    <w:multiLevelType w:val="hybridMultilevel"/>
    <w:tmpl w:val="561E2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4759E"/>
    <w:multiLevelType w:val="hybridMultilevel"/>
    <w:tmpl w:val="213EC562"/>
    <w:lvl w:ilvl="0" w:tplc="77824082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E1D4C"/>
    <w:multiLevelType w:val="hybridMultilevel"/>
    <w:tmpl w:val="648CB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C0B4F"/>
    <w:multiLevelType w:val="hybridMultilevel"/>
    <w:tmpl w:val="1DF4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B0483"/>
    <w:multiLevelType w:val="hybridMultilevel"/>
    <w:tmpl w:val="1AB2700C"/>
    <w:lvl w:ilvl="0" w:tplc="D9763B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55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662842">
    <w:abstractNumId w:val="6"/>
  </w:num>
  <w:num w:numId="3" w16cid:durableId="4553468">
    <w:abstractNumId w:val="5"/>
  </w:num>
  <w:num w:numId="4" w16cid:durableId="1285038271">
    <w:abstractNumId w:val="5"/>
  </w:num>
  <w:num w:numId="5" w16cid:durableId="864248005">
    <w:abstractNumId w:val="1"/>
  </w:num>
  <w:num w:numId="6" w16cid:durableId="602494660">
    <w:abstractNumId w:val="2"/>
  </w:num>
  <w:num w:numId="7" w16cid:durableId="461776995">
    <w:abstractNumId w:val="0"/>
  </w:num>
  <w:num w:numId="8" w16cid:durableId="2124689811">
    <w:abstractNumId w:val="3"/>
  </w:num>
  <w:num w:numId="9" w16cid:durableId="31472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C4"/>
    <w:rsid w:val="00000E91"/>
    <w:rsid w:val="00004786"/>
    <w:rsid w:val="000073D3"/>
    <w:rsid w:val="00023330"/>
    <w:rsid w:val="00067B29"/>
    <w:rsid w:val="000A696B"/>
    <w:rsid w:val="000E43BA"/>
    <w:rsid w:val="00101A25"/>
    <w:rsid w:val="00142850"/>
    <w:rsid w:val="001C3FF6"/>
    <w:rsid w:val="001D2210"/>
    <w:rsid w:val="001F6685"/>
    <w:rsid w:val="00215384"/>
    <w:rsid w:val="0025004B"/>
    <w:rsid w:val="002604E7"/>
    <w:rsid w:val="00290196"/>
    <w:rsid w:val="002A12EE"/>
    <w:rsid w:val="002A24C6"/>
    <w:rsid w:val="002D26B3"/>
    <w:rsid w:val="002E3E3E"/>
    <w:rsid w:val="00304CAC"/>
    <w:rsid w:val="003276ED"/>
    <w:rsid w:val="00341B8B"/>
    <w:rsid w:val="00344077"/>
    <w:rsid w:val="003453AD"/>
    <w:rsid w:val="00370DDD"/>
    <w:rsid w:val="00380C9F"/>
    <w:rsid w:val="00382E99"/>
    <w:rsid w:val="003E0930"/>
    <w:rsid w:val="003E3709"/>
    <w:rsid w:val="003E3ACD"/>
    <w:rsid w:val="003F1F5F"/>
    <w:rsid w:val="003F276A"/>
    <w:rsid w:val="0041198B"/>
    <w:rsid w:val="004262BE"/>
    <w:rsid w:val="00447260"/>
    <w:rsid w:val="00447FBF"/>
    <w:rsid w:val="004568CF"/>
    <w:rsid w:val="00463A57"/>
    <w:rsid w:val="00467E17"/>
    <w:rsid w:val="00481103"/>
    <w:rsid w:val="004A5E35"/>
    <w:rsid w:val="00500966"/>
    <w:rsid w:val="00503844"/>
    <w:rsid w:val="0051161F"/>
    <w:rsid w:val="00540C22"/>
    <w:rsid w:val="00570473"/>
    <w:rsid w:val="00570C99"/>
    <w:rsid w:val="00571AE7"/>
    <w:rsid w:val="0059135B"/>
    <w:rsid w:val="00607CE1"/>
    <w:rsid w:val="0061501A"/>
    <w:rsid w:val="00623A32"/>
    <w:rsid w:val="00625048"/>
    <w:rsid w:val="00654F65"/>
    <w:rsid w:val="00655450"/>
    <w:rsid w:val="00655A2D"/>
    <w:rsid w:val="00656ADA"/>
    <w:rsid w:val="00665B07"/>
    <w:rsid w:val="00666A4B"/>
    <w:rsid w:val="006779D2"/>
    <w:rsid w:val="006D760B"/>
    <w:rsid w:val="00723AF4"/>
    <w:rsid w:val="00727BE4"/>
    <w:rsid w:val="007350B8"/>
    <w:rsid w:val="00736589"/>
    <w:rsid w:val="007455BF"/>
    <w:rsid w:val="00751FE1"/>
    <w:rsid w:val="00785063"/>
    <w:rsid w:val="00796524"/>
    <w:rsid w:val="00797D65"/>
    <w:rsid w:val="007C209E"/>
    <w:rsid w:val="007D150F"/>
    <w:rsid w:val="007D3153"/>
    <w:rsid w:val="007D7859"/>
    <w:rsid w:val="007E315A"/>
    <w:rsid w:val="007F50F3"/>
    <w:rsid w:val="008404B4"/>
    <w:rsid w:val="0084540D"/>
    <w:rsid w:val="008A7BF6"/>
    <w:rsid w:val="008B7C2C"/>
    <w:rsid w:val="008D11F4"/>
    <w:rsid w:val="008D218C"/>
    <w:rsid w:val="008D400C"/>
    <w:rsid w:val="008D68CE"/>
    <w:rsid w:val="008D70A9"/>
    <w:rsid w:val="00911EC3"/>
    <w:rsid w:val="00926096"/>
    <w:rsid w:val="00933C5F"/>
    <w:rsid w:val="009463C4"/>
    <w:rsid w:val="0097421C"/>
    <w:rsid w:val="009C21B2"/>
    <w:rsid w:val="009F629A"/>
    <w:rsid w:val="00A34CCB"/>
    <w:rsid w:val="00A72547"/>
    <w:rsid w:val="00A90B61"/>
    <w:rsid w:val="00A9287E"/>
    <w:rsid w:val="00AC62EF"/>
    <w:rsid w:val="00AD39DB"/>
    <w:rsid w:val="00AF13F4"/>
    <w:rsid w:val="00B141EE"/>
    <w:rsid w:val="00B367C5"/>
    <w:rsid w:val="00B722D7"/>
    <w:rsid w:val="00B853A3"/>
    <w:rsid w:val="00B878AB"/>
    <w:rsid w:val="00BE6336"/>
    <w:rsid w:val="00C05AC4"/>
    <w:rsid w:val="00C444D3"/>
    <w:rsid w:val="00C6093E"/>
    <w:rsid w:val="00C7021C"/>
    <w:rsid w:val="00C70C69"/>
    <w:rsid w:val="00C8168E"/>
    <w:rsid w:val="00C94E66"/>
    <w:rsid w:val="00CD484E"/>
    <w:rsid w:val="00CE4787"/>
    <w:rsid w:val="00D05E1D"/>
    <w:rsid w:val="00D204BF"/>
    <w:rsid w:val="00D260B4"/>
    <w:rsid w:val="00D414A7"/>
    <w:rsid w:val="00D47436"/>
    <w:rsid w:val="00D651F2"/>
    <w:rsid w:val="00D66734"/>
    <w:rsid w:val="00DB347F"/>
    <w:rsid w:val="00DB477F"/>
    <w:rsid w:val="00DC3C0D"/>
    <w:rsid w:val="00DD0FBB"/>
    <w:rsid w:val="00DF4F8C"/>
    <w:rsid w:val="00DF6EE2"/>
    <w:rsid w:val="00E463AA"/>
    <w:rsid w:val="00E72391"/>
    <w:rsid w:val="00E909A4"/>
    <w:rsid w:val="00EA0744"/>
    <w:rsid w:val="00ED482B"/>
    <w:rsid w:val="00F27871"/>
    <w:rsid w:val="00F46A51"/>
    <w:rsid w:val="00F858D0"/>
    <w:rsid w:val="00F85C37"/>
    <w:rsid w:val="00F90986"/>
    <w:rsid w:val="00FA5A18"/>
    <w:rsid w:val="00FE29B4"/>
    <w:rsid w:val="01CF5884"/>
    <w:rsid w:val="026958F1"/>
    <w:rsid w:val="02861A99"/>
    <w:rsid w:val="049671E9"/>
    <w:rsid w:val="052FA19F"/>
    <w:rsid w:val="0569491A"/>
    <w:rsid w:val="05A892EC"/>
    <w:rsid w:val="067EA864"/>
    <w:rsid w:val="06ADF8D7"/>
    <w:rsid w:val="06CB7200"/>
    <w:rsid w:val="079B9876"/>
    <w:rsid w:val="080C9BB0"/>
    <w:rsid w:val="08674261"/>
    <w:rsid w:val="08B3307D"/>
    <w:rsid w:val="0967BDFD"/>
    <w:rsid w:val="09ECB098"/>
    <w:rsid w:val="0A0312C2"/>
    <w:rsid w:val="0A8012F5"/>
    <w:rsid w:val="0AAA3B19"/>
    <w:rsid w:val="0C666FB2"/>
    <w:rsid w:val="0CF921B9"/>
    <w:rsid w:val="0D0404AA"/>
    <w:rsid w:val="0E088D5A"/>
    <w:rsid w:val="0E5B73F9"/>
    <w:rsid w:val="10E2BBE1"/>
    <w:rsid w:val="11BED9E4"/>
    <w:rsid w:val="1224E50A"/>
    <w:rsid w:val="1227819D"/>
    <w:rsid w:val="1230F8EA"/>
    <w:rsid w:val="14431E4F"/>
    <w:rsid w:val="1493D8F8"/>
    <w:rsid w:val="155C4624"/>
    <w:rsid w:val="160142A8"/>
    <w:rsid w:val="18CA098D"/>
    <w:rsid w:val="19B573A3"/>
    <w:rsid w:val="1ADE820F"/>
    <w:rsid w:val="1B5E0F44"/>
    <w:rsid w:val="1BF57BAE"/>
    <w:rsid w:val="1DAF779D"/>
    <w:rsid w:val="200F9D12"/>
    <w:rsid w:val="2050F6B2"/>
    <w:rsid w:val="2066D01F"/>
    <w:rsid w:val="2230D1BF"/>
    <w:rsid w:val="2289DADA"/>
    <w:rsid w:val="2359C4C8"/>
    <w:rsid w:val="24506B94"/>
    <w:rsid w:val="246C3BF8"/>
    <w:rsid w:val="251E8864"/>
    <w:rsid w:val="2543FF50"/>
    <w:rsid w:val="255E8D8A"/>
    <w:rsid w:val="263F8B4D"/>
    <w:rsid w:val="26DB5339"/>
    <w:rsid w:val="26F243BF"/>
    <w:rsid w:val="275F700A"/>
    <w:rsid w:val="28A836F1"/>
    <w:rsid w:val="2A9710CC"/>
    <w:rsid w:val="2ABF5A60"/>
    <w:rsid w:val="2C16007B"/>
    <w:rsid w:val="2C92C0FA"/>
    <w:rsid w:val="2CA9BDFE"/>
    <w:rsid w:val="2D26FBC5"/>
    <w:rsid w:val="2D9699A9"/>
    <w:rsid w:val="2E4008D8"/>
    <w:rsid w:val="2EF03A00"/>
    <w:rsid w:val="2F269697"/>
    <w:rsid w:val="2F365A2B"/>
    <w:rsid w:val="305F3B52"/>
    <w:rsid w:val="314A736B"/>
    <w:rsid w:val="322DB4AD"/>
    <w:rsid w:val="34A8710E"/>
    <w:rsid w:val="351061C6"/>
    <w:rsid w:val="35193259"/>
    <w:rsid w:val="3831D65A"/>
    <w:rsid w:val="38BBC438"/>
    <w:rsid w:val="3CB5AAB3"/>
    <w:rsid w:val="3D246427"/>
    <w:rsid w:val="3DED57CB"/>
    <w:rsid w:val="3F1C2DA9"/>
    <w:rsid w:val="40BD2A79"/>
    <w:rsid w:val="41C82A3D"/>
    <w:rsid w:val="42FF1953"/>
    <w:rsid w:val="44518177"/>
    <w:rsid w:val="44B2CF59"/>
    <w:rsid w:val="45A4818D"/>
    <w:rsid w:val="468B65F9"/>
    <w:rsid w:val="48E123DA"/>
    <w:rsid w:val="49E10F6D"/>
    <w:rsid w:val="4B16E72E"/>
    <w:rsid w:val="4B416741"/>
    <w:rsid w:val="4BF2D34F"/>
    <w:rsid w:val="4C0F3266"/>
    <w:rsid w:val="4D4A0186"/>
    <w:rsid w:val="4D67A67C"/>
    <w:rsid w:val="4DD95EAD"/>
    <w:rsid w:val="4E349D01"/>
    <w:rsid w:val="4E358109"/>
    <w:rsid w:val="4EEE1121"/>
    <w:rsid w:val="4F445475"/>
    <w:rsid w:val="509A30F8"/>
    <w:rsid w:val="50E024D6"/>
    <w:rsid w:val="51ACA1D1"/>
    <w:rsid w:val="52588327"/>
    <w:rsid w:val="528F5288"/>
    <w:rsid w:val="53D3FD99"/>
    <w:rsid w:val="53DB924C"/>
    <w:rsid w:val="53F27482"/>
    <w:rsid w:val="5443E658"/>
    <w:rsid w:val="5461FE32"/>
    <w:rsid w:val="54682106"/>
    <w:rsid w:val="55FBBAED"/>
    <w:rsid w:val="5795147D"/>
    <w:rsid w:val="57B6260C"/>
    <w:rsid w:val="58764395"/>
    <w:rsid w:val="598574F8"/>
    <w:rsid w:val="598F705E"/>
    <w:rsid w:val="5A5CE55B"/>
    <w:rsid w:val="5AEAB529"/>
    <w:rsid w:val="5BC5D92F"/>
    <w:rsid w:val="5C3FACAC"/>
    <w:rsid w:val="5D3EAC4A"/>
    <w:rsid w:val="5EAD51E5"/>
    <w:rsid w:val="5EB4189B"/>
    <w:rsid w:val="5FCA60FE"/>
    <w:rsid w:val="60D7295A"/>
    <w:rsid w:val="6166315F"/>
    <w:rsid w:val="616AB7E0"/>
    <w:rsid w:val="61D7BEA6"/>
    <w:rsid w:val="62EF0B41"/>
    <w:rsid w:val="6331FBA7"/>
    <w:rsid w:val="634A6622"/>
    <w:rsid w:val="6474AD90"/>
    <w:rsid w:val="6582CBE6"/>
    <w:rsid w:val="65D469D0"/>
    <w:rsid w:val="67226074"/>
    <w:rsid w:val="677975EF"/>
    <w:rsid w:val="679BFD5C"/>
    <w:rsid w:val="68565BFF"/>
    <w:rsid w:val="6946257A"/>
    <w:rsid w:val="6A2C5089"/>
    <w:rsid w:val="6A9D64C9"/>
    <w:rsid w:val="6CAD8CBC"/>
    <w:rsid w:val="6D15C7C3"/>
    <w:rsid w:val="6D6DDC14"/>
    <w:rsid w:val="6D90A5D9"/>
    <w:rsid w:val="6DD66704"/>
    <w:rsid w:val="6EC209AD"/>
    <w:rsid w:val="702DF04E"/>
    <w:rsid w:val="70409CE7"/>
    <w:rsid w:val="714B0A7B"/>
    <w:rsid w:val="717807FD"/>
    <w:rsid w:val="71EABD36"/>
    <w:rsid w:val="73D87886"/>
    <w:rsid w:val="7412A419"/>
    <w:rsid w:val="751AE28A"/>
    <w:rsid w:val="751FAAB8"/>
    <w:rsid w:val="753E4562"/>
    <w:rsid w:val="772A60E2"/>
    <w:rsid w:val="777AADE8"/>
    <w:rsid w:val="7802E221"/>
    <w:rsid w:val="780A40F4"/>
    <w:rsid w:val="78234B53"/>
    <w:rsid w:val="78D21ED8"/>
    <w:rsid w:val="79D34039"/>
    <w:rsid w:val="7A080BDD"/>
    <w:rsid w:val="7A3023C9"/>
    <w:rsid w:val="7B0DEDB2"/>
    <w:rsid w:val="7BFD619D"/>
    <w:rsid w:val="7C330FB4"/>
    <w:rsid w:val="7D667923"/>
    <w:rsid w:val="7DEB49AD"/>
    <w:rsid w:val="7E7A40FC"/>
    <w:rsid w:val="7EB13993"/>
    <w:rsid w:val="7EF9F5B1"/>
    <w:rsid w:val="7FE16216"/>
    <w:rsid w:val="7FE8A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2B7C"/>
  <w15:chartTrackingRefBased/>
  <w15:docId w15:val="{F3DA98B6-7C60-4526-B294-07FA8C5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AC4"/>
    <w:pPr>
      <w:spacing w:after="0" w:line="240" w:lineRule="auto"/>
    </w:pPr>
    <w:rPr>
      <w:rFonts w:ascii="Arial" w:eastAsia="Calibri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7871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7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196"/>
    <w:pPr>
      <w:ind w:left="720"/>
      <w:contextualSpacing/>
    </w:pPr>
  </w:style>
  <w:style w:type="paragraph" w:styleId="Revision">
    <w:name w:val="Revision"/>
    <w:hidden/>
    <w:uiPriority w:val="99"/>
    <w:semiHidden/>
    <w:rsid w:val="006554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24"/>
  </w:style>
  <w:style w:type="paragraph" w:styleId="Footer">
    <w:name w:val="footer"/>
    <w:basedOn w:val="Normal"/>
    <w:link w:val="FooterChar"/>
    <w:uiPriority w:val="99"/>
    <w:unhideWhenUsed/>
    <w:rsid w:val="0079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2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570F66CA7385AF43B0635D0E9D888EA7" ma:contentTypeVersion="14" ma:contentTypeDescription="Create a new document." ma:contentTypeScope="" ma:versionID="48c0a9e09dfa54404e653c0f3250a606">
  <xsd:schema xmlns:xsd="http://www.w3.org/2001/XMLSchema" xmlns:xs="http://www.w3.org/2001/XMLSchema" xmlns:p="http://schemas.microsoft.com/office/2006/metadata/properties" xmlns:ns2="60b4899e-55b4-4231-8241-12d69350e134" xmlns:ns3="afa0ad91-d325-4ba6-af87-e84f552615cb" xmlns:ns4="ffd6fba7-4cd7-474a-8ddf-6eb33c9f364a" targetNamespace="http://schemas.microsoft.com/office/2006/metadata/properties" ma:root="true" ma:fieldsID="78fe70a97d7ebe535a200c135635d3c5" ns2:_="" ns3:_="" ns4:_="">
    <xsd:import namespace="60b4899e-55b4-4231-8241-12d69350e134"/>
    <xsd:import namespace="afa0ad91-d325-4ba6-af87-e84f552615cb"/>
    <xsd:import namespace="ffd6fba7-4cd7-474a-8ddf-6eb33c9f364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3:TaxCatchAll" minOccurs="0"/>
                <xsd:element ref="ns3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99e-55b4-4231-8241-12d69350e134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3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4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readOnly="false" ma:default="1;#Migration and Borders|2f9ca671-b9d2-4d9a-839c-d9b48ddb784f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readOnly="false" ma:default="2;#Policy – Significant|b8faeb8d-1a87-44bd-8153-bff3c10363ae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ad91-d325-4ba6-af87-e84f552615c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02e3b67-007b-49a2-bf22-568f0a817e50}" ma:internalName="TaxCatchAll" ma:readOnly="false" ma:showField="CatchAllData" ma:web="afa0ad91-d325-4ba6-af87-e84f55261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02e3b67-007b-49a2-bf22-568f0a817e50}" ma:internalName="TaxCatchAllLabel" ma:readOnly="false" ma:showField="CatchAllDataLabel" ma:web="afa0ad91-d325-4ba6-af87-e84f55261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fba7-4cd7-474a-8ddf-6eb33c9f3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a0ad91-d325-4ba6-af87-e84f552615cb">
      <Value>6</Value>
      <Value>5</Value>
      <Value>4</Value>
      <Value>3</Value>
    </TaxCatchAll>
    <n7493b4506bf40e28c373b1e51a33445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Administration</TermName>
          <TermId xmlns="http://schemas.microsoft.com/office/infopath/2007/PartnerControls">5cf5151c-6415-40e6-83ef-762094d505d0</TermId>
        </TermInfo>
      </Terms>
    </n7493b4506bf40e28c373b1e51a33445>
    <cf401361b24e474cb011be6eb76c0e7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60b4899e-55b4-4231-8241-12d69350e134">false</HOMigrated>
    <lae2bfa7b6474897ab4a53f76ea236c7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Resettlement Asylum Support and Integration Directorate (RASI)</TermName>
          <TermId xmlns="http://schemas.microsoft.com/office/infopath/2007/PartnerControls">db24c170-fa48-45fd-b13f-5ca3a6f80ac2</TermId>
        </TermInfo>
      </Terms>
    </jb5e598af17141539648acf311d7477b>
    <TaxCatchAllLabel xmlns="afa0ad91-d325-4ba6-af87-e84f552615cb" xsi:nil="true"/>
  </documentManagement>
</p:properties>
</file>

<file path=customXml/itemProps1.xml><?xml version="1.0" encoding="utf-8"?>
<ds:datastoreItem xmlns:ds="http://schemas.openxmlformats.org/officeDocument/2006/customXml" ds:itemID="{40DCCC5C-6AEF-4265-812F-A4026A12D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99e-55b4-4231-8241-12d69350e134"/>
    <ds:schemaRef ds:uri="afa0ad91-d325-4ba6-af87-e84f552615cb"/>
    <ds:schemaRef ds:uri="ffd6fba7-4cd7-474a-8ddf-6eb33c9f3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27251-1629-454C-8C62-D846C1D29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24E24-35C0-48AA-ABF4-785896AF3F7E}">
  <ds:schemaRefs>
    <ds:schemaRef ds:uri="ffd6fba7-4cd7-474a-8ddf-6eb33c9f364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fa0ad91-d325-4ba6-af87-e84f552615cb"/>
    <ds:schemaRef ds:uri="http://schemas.microsoft.com/office/2006/metadata/properties"/>
    <ds:schemaRef ds:uri="http://purl.org/dc/elements/1.1/"/>
    <ds:schemaRef ds:uri="60b4899e-55b4-4231-8241-12d69350e13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Thomas</dc:creator>
  <cp:keywords/>
  <dc:description/>
  <cp:lastModifiedBy>Joanne O'Riordan</cp:lastModifiedBy>
  <cp:revision>2</cp:revision>
  <dcterms:created xsi:type="dcterms:W3CDTF">2023-05-02T12:30:00Z</dcterms:created>
  <dcterms:modified xsi:type="dcterms:W3CDTF">2023-05-02T12:30:00Z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0x010100A5BF1C78D9F64B679A5EBDE1C6598EBC0100570F66CA7385AF43B0635D0E9D888EA7</vt:lpwstr>
  </property>
  <property fmtid="{D5CDD505-2E9C-101B-9397-08002B2CF9AE}" pid="3" name="HOGovernmentSecurityClassification">
    <vt:lpwstr>3;#Official|14c80daa-741b-422c-9722-f71693c9ede4</vt:lpwstr>
  </property>
  <property fmtid="{D5CDD505-2E9C-101B-9397-08002B2CF9AE}" pid="4" name="HOSiteType">
    <vt:lpwstr>6;#Business Administration|5cf5151c-6415-40e6-83ef-762094d505d0</vt:lpwstr>
  </property>
  <property fmtid="{D5CDD505-2E9C-101B-9397-08002B2CF9AE}" pid="5" name="HOBusinessUnit">
    <vt:lpwstr>5;#Resettlement Asylum Support and Integration Directorate (RASI)|db24c170-fa48-45fd-b13f-5ca3a6f80ac2</vt:lpwstr>
  </property>
  <property fmtid="{D5CDD505-2E9C-101B-9397-08002B2CF9AE}" pid="6" name="HOCopyrightLevel">
    <vt:lpwstr>4;#Crown|69589897-2828-4761-976e-717fd8e631c9</vt:lpwstr>
  </property>
  <property fmtid="{D5CDD505-2E9C-101B-9397-08002B2CF9AE}" pid="7" name="Order">
    <vt:r8>122600</vt:r8>
  </property>
  <property fmtid="{D5CDD505-2E9C-101B-9397-08002B2CF9AE}" pid="8" name="HOFrom">
    <vt:lpwstr/>
  </property>
  <property fmtid="{D5CDD505-2E9C-101B-9397-08002B2CF9AE}" pid="9" name="HOSubject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HOCC">
    <vt:lpwstr/>
  </property>
  <property fmtid="{D5CDD505-2E9C-101B-9397-08002B2CF9AE}" pid="16" name="TriggerFlowInfo">
    <vt:lpwstr/>
  </property>
  <property fmtid="{D5CDD505-2E9C-101B-9397-08002B2CF9AE}" pid="17" name="HOTo">
    <vt:lpwstr/>
  </property>
</Properties>
</file>